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3"/>
        <w:gridCol w:w="4231"/>
      </w:tblGrid>
      <w:tr w:rsidR="00F14DD8" w:rsidRPr="00F14DD8" w14:paraId="4880A0D6" w14:textId="77777777" w:rsidTr="00EF75A9">
        <w:trPr>
          <w:trHeight w:val="1708"/>
        </w:trPr>
        <w:tc>
          <w:tcPr>
            <w:tcW w:w="4943" w:type="dxa"/>
          </w:tcPr>
          <w:p w14:paraId="2213BEF9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 xml:space="preserve">Принят </w:t>
            </w:r>
          </w:p>
          <w:p w14:paraId="6A921CE3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 xml:space="preserve">На заседания комиссии </w:t>
            </w:r>
          </w:p>
          <w:p w14:paraId="026B26C8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по противодействию коррупции</w:t>
            </w:r>
          </w:p>
          <w:p w14:paraId="63BB72DD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ГБДОУ «Детский сад №23 «Седа»</w:t>
            </w:r>
          </w:p>
          <w:p w14:paraId="29326892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Протокол № ___________</w:t>
            </w:r>
          </w:p>
          <w:p w14:paraId="0DE2832E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От «____»_______________2019 г.</w:t>
            </w:r>
          </w:p>
        </w:tc>
        <w:tc>
          <w:tcPr>
            <w:tcW w:w="4231" w:type="dxa"/>
          </w:tcPr>
          <w:p w14:paraId="45CF42E5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Утверждён:</w:t>
            </w:r>
          </w:p>
          <w:p w14:paraId="3B461419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Заведующим ГБДОУ</w:t>
            </w:r>
          </w:p>
          <w:p w14:paraId="0A7DD2CF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 xml:space="preserve"> «Детский сад №23 «Седа»</w:t>
            </w:r>
          </w:p>
          <w:p w14:paraId="180D0CDE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__________________/</w:t>
            </w:r>
            <w:proofErr w:type="spellStart"/>
            <w:r w:rsidRPr="00F14DD8">
              <w:rPr>
                <w:rFonts w:eastAsia="Times New Roman"/>
              </w:rPr>
              <w:t>М.Х.Аларханова</w:t>
            </w:r>
            <w:proofErr w:type="spellEnd"/>
            <w:r w:rsidRPr="00F14DD8">
              <w:rPr>
                <w:rFonts w:eastAsia="Times New Roman"/>
              </w:rPr>
              <w:t>/</w:t>
            </w:r>
          </w:p>
          <w:p w14:paraId="47B366EE" w14:textId="77777777" w:rsidR="00F14DD8" w:rsidRPr="00F14DD8" w:rsidRDefault="00F14DD8" w:rsidP="00F14DD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</w:rPr>
            </w:pPr>
            <w:r w:rsidRPr="00F14DD8">
              <w:rPr>
                <w:rFonts w:eastAsia="Times New Roman"/>
              </w:rPr>
              <w:t>Приказ №____ от «___»_____2019 г.</w:t>
            </w:r>
          </w:p>
        </w:tc>
      </w:tr>
    </w:tbl>
    <w:p w14:paraId="76367F11" w14:textId="77777777" w:rsidR="00461449" w:rsidRDefault="00461449" w:rsidP="00461449">
      <w:pPr>
        <w:pStyle w:val="z-"/>
      </w:pPr>
      <w:r>
        <w:t>Начало формы</w:t>
      </w:r>
    </w:p>
    <w:p w14:paraId="44D49DCC" w14:textId="77777777" w:rsidR="008C1573" w:rsidRDefault="008C1573" w:rsidP="008C1573">
      <w:pPr>
        <w:pStyle w:val="2"/>
        <w:jc w:val="center"/>
        <w:rPr>
          <w:rFonts w:eastAsia="Times New Roman"/>
        </w:rPr>
      </w:pPr>
    </w:p>
    <w:p w14:paraId="0B29D5FB" w14:textId="77777777" w:rsidR="00BC3074" w:rsidRDefault="00BC3074" w:rsidP="008C1573">
      <w:pPr>
        <w:pStyle w:val="2"/>
        <w:jc w:val="center"/>
        <w:rPr>
          <w:rFonts w:eastAsia="Times New Roman"/>
        </w:rPr>
      </w:pPr>
    </w:p>
    <w:p w14:paraId="5F02B148" w14:textId="77777777" w:rsidR="00BC3074" w:rsidRDefault="00BC3074" w:rsidP="008C1573">
      <w:pPr>
        <w:pStyle w:val="2"/>
        <w:jc w:val="center"/>
        <w:rPr>
          <w:rFonts w:eastAsia="Times New Roman"/>
        </w:rPr>
      </w:pPr>
    </w:p>
    <w:p w14:paraId="055812B8" w14:textId="77777777" w:rsidR="00BC3074" w:rsidRDefault="00BC3074" w:rsidP="008C1573">
      <w:pPr>
        <w:pStyle w:val="2"/>
        <w:jc w:val="center"/>
        <w:rPr>
          <w:rFonts w:eastAsia="Times New Roman"/>
          <w:sz w:val="28"/>
          <w:szCs w:val="28"/>
        </w:rPr>
      </w:pPr>
    </w:p>
    <w:p w14:paraId="0E3FB623" w14:textId="77777777" w:rsidR="00E22A47" w:rsidRDefault="00E22A47" w:rsidP="008C1573">
      <w:pPr>
        <w:pStyle w:val="2"/>
        <w:jc w:val="center"/>
        <w:rPr>
          <w:rFonts w:eastAsia="Times New Roman"/>
          <w:sz w:val="28"/>
          <w:szCs w:val="28"/>
        </w:rPr>
      </w:pPr>
    </w:p>
    <w:p w14:paraId="3D3B167C" w14:textId="77777777" w:rsidR="00E22A47" w:rsidRDefault="00E22A47" w:rsidP="008C1573">
      <w:pPr>
        <w:pStyle w:val="2"/>
        <w:jc w:val="center"/>
        <w:rPr>
          <w:rFonts w:eastAsia="Times New Roman"/>
          <w:sz w:val="28"/>
          <w:szCs w:val="28"/>
        </w:rPr>
      </w:pPr>
    </w:p>
    <w:p w14:paraId="1EDA6E9D" w14:textId="77777777" w:rsidR="00E22A47" w:rsidRDefault="00E22A47" w:rsidP="008C1573">
      <w:pPr>
        <w:pStyle w:val="2"/>
        <w:jc w:val="center"/>
        <w:rPr>
          <w:rFonts w:eastAsia="Times New Roman"/>
          <w:sz w:val="28"/>
          <w:szCs w:val="28"/>
        </w:rPr>
      </w:pPr>
    </w:p>
    <w:p w14:paraId="3CD22F2A" w14:textId="77777777" w:rsidR="00E22A47" w:rsidRPr="00B57F0C" w:rsidRDefault="00E22A47" w:rsidP="008C1573">
      <w:pPr>
        <w:pStyle w:val="2"/>
        <w:jc w:val="center"/>
        <w:rPr>
          <w:rFonts w:eastAsia="Times New Roman"/>
          <w:sz w:val="28"/>
          <w:szCs w:val="28"/>
        </w:rPr>
      </w:pPr>
    </w:p>
    <w:p w14:paraId="7E777157" w14:textId="77777777" w:rsidR="00461449" w:rsidRPr="00B57F0C" w:rsidRDefault="00461449" w:rsidP="008C1573">
      <w:pPr>
        <w:pStyle w:val="2"/>
        <w:jc w:val="center"/>
        <w:rPr>
          <w:rFonts w:eastAsia="Times New Roman"/>
          <w:sz w:val="28"/>
          <w:szCs w:val="28"/>
        </w:rPr>
      </w:pPr>
      <w:r w:rsidRPr="00B57F0C">
        <w:rPr>
          <w:rFonts w:eastAsia="Times New Roman"/>
          <w:sz w:val="28"/>
          <w:szCs w:val="28"/>
        </w:rPr>
        <w:t>Положение</w:t>
      </w:r>
      <w:r w:rsidRPr="00B57F0C">
        <w:rPr>
          <w:rFonts w:eastAsia="Times New Roman"/>
          <w:sz w:val="28"/>
          <w:szCs w:val="28"/>
        </w:rPr>
        <w:br/>
      </w:r>
      <w:bookmarkStart w:id="0" w:name="_GoBack"/>
      <w:r w:rsidRPr="00B57F0C">
        <w:rPr>
          <w:rFonts w:eastAsia="Times New Roman"/>
          <w:b w:val="0"/>
          <w:sz w:val="28"/>
          <w:szCs w:val="28"/>
        </w:rPr>
        <w:t>о комиссии по противодействию коррупции</w:t>
      </w:r>
      <w:bookmarkEnd w:id="0"/>
    </w:p>
    <w:p w14:paraId="47440786" w14:textId="77777777" w:rsidR="00461449" w:rsidRDefault="00461449" w:rsidP="0046144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2EE0C833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006D283E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76AD9296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7BDD69F1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78364C0B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2BB67447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1197811E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7C410DA6" w14:textId="77777777" w:rsidR="008C1573" w:rsidRDefault="008C1573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023DFE50" w14:textId="77777777" w:rsidR="00BC3074" w:rsidRDefault="00BC307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1F51FC4F" w14:textId="77777777" w:rsidR="00BC3074" w:rsidRDefault="00BC307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274933DA" w14:textId="77777777" w:rsidR="00BC3074" w:rsidRDefault="00BC307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3E56F1CF" w14:textId="77777777" w:rsidR="00BC3074" w:rsidRDefault="00BC307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28877435" w14:textId="77777777" w:rsidR="00BC3074" w:rsidRDefault="00BC307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6F81DF35" w14:textId="77777777" w:rsidR="00BC3074" w:rsidRDefault="00BC307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485D17C0" w14:textId="50AAAF39" w:rsidR="00F14DD8" w:rsidRPr="00F14DD8" w:rsidRDefault="00F14DD8" w:rsidP="00F14DD8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14:paraId="3664F725" w14:textId="77777777" w:rsidR="00F14DD8" w:rsidRPr="00F14DD8" w:rsidRDefault="00F14DD8" w:rsidP="00F14DD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14DD8">
        <w:rPr>
          <w:rFonts w:eastAsia="Calibri"/>
          <w:sz w:val="28"/>
          <w:szCs w:val="28"/>
          <w:lang w:eastAsia="en-US"/>
        </w:rPr>
        <w:t>г. Грозный</w:t>
      </w:r>
    </w:p>
    <w:p w14:paraId="5A6A0A7A" w14:textId="77777777" w:rsidR="00F14DD8" w:rsidRPr="00F14DD8" w:rsidRDefault="00F14DD8" w:rsidP="00F14DD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14DD8">
        <w:rPr>
          <w:rFonts w:eastAsia="Calibri"/>
          <w:sz w:val="28"/>
          <w:szCs w:val="28"/>
          <w:lang w:eastAsia="en-US"/>
        </w:rPr>
        <w:t>2019 г.</w:t>
      </w:r>
    </w:p>
    <w:p w14:paraId="17E16F55" w14:textId="3F10F200" w:rsidR="00461449" w:rsidRPr="00BC3074" w:rsidRDefault="00461449" w:rsidP="00F14DD8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C3074">
        <w:rPr>
          <w:rFonts w:eastAsia="Times New Roman"/>
          <w:b/>
          <w:sz w:val="28"/>
          <w:szCs w:val="28"/>
        </w:rPr>
        <w:lastRenderedPageBreak/>
        <w:t>1. Общие положения</w:t>
      </w:r>
    </w:p>
    <w:p w14:paraId="70140FCB" w14:textId="45FD98A4" w:rsidR="002135CA" w:rsidRDefault="00BC3074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1.1. Настоящее </w:t>
      </w:r>
      <w:r w:rsidR="00461449" w:rsidRPr="008C1573">
        <w:rPr>
          <w:rStyle w:val="a5"/>
          <w:sz w:val="28"/>
          <w:szCs w:val="28"/>
        </w:rPr>
        <w:t>Положение о комиссии по противодействию коррупции в ДОУ</w:t>
      </w:r>
      <w:r w:rsidR="00461449" w:rsidRPr="008C1573">
        <w:rPr>
          <w:sz w:val="28"/>
          <w:szCs w:val="28"/>
        </w:rPr>
        <w:t xml:space="preserve"> разработано в соответствии с Федеральным законом РФ № 273-ФЗ от 25.12.2008г «О противодействии коррупции» в редакции от 3 сентября 2018 г, Указом Президента Российской Федерации № 364 от 15.07.2015г «О мерах по совершенствованию организации деятельности в области противодействия коррупции» в редакции от 19 сентября 2017г и в целях повышения эффективности работы по противодействию коррупции в дошкольном</w:t>
      </w:r>
      <w:r w:rsidR="002135CA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образовательном</w:t>
      </w:r>
      <w:r w:rsidR="002135CA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учреждении.</w:t>
      </w:r>
      <w:r w:rsidR="00461449" w:rsidRPr="008C1573">
        <w:rPr>
          <w:sz w:val="28"/>
          <w:szCs w:val="28"/>
        </w:rPr>
        <w:br/>
      </w:r>
      <w:r w:rsidR="002135CA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  <w:r w:rsidR="00461449" w:rsidRPr="008C1573">
        <w:rPr>
          <w:sz w:val="28"/>
          <w:szCs w:val="28"/>
        </w:rPr>
        <w:br/>
      </w:r>
      <w:r w:rsidR="002135CA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</w:t>
      </w:r>
      <w:r w:rsidR="002135CA">
        <w:rPr>
          <w:sz w:val="28"/>
          <w:szCs w:val="28"/>
        </w:rPr>
        <w:t>совета, и настоящим Положением.</w:t>
      </w:r>
      <w:r w:rsidR="00461449" w:rsidRPr="008C1573">
        <w:rPr>
          <w:sz w:val="28"/>
          <w:szCs w:val="28"/>
        </w:rPr>
        <w:br/>
      </w:r>
      <w:r w:rsidR="002135CA">
        <w:rPr>
          <w:sz w:val="28"/>
          <w:szCs w:val="28"/>
        </w:rPr>
        <w:tab/>
        <w:t>1.4. Для целей настоящего Положения используются следующие понятия:</w:t>
      </w:r>
    </w:p>
    <w:p w14:paraId="3E78C694" w14:textId="5B09A3D1" w:rsidR="00461449" w:rsidRPr="002135CA" w:rsidRDefault="002135CA" w:rsidP="008C1573">
      <w:pPr>
        <w:pStyle w:val="aa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61449" w:rsidRPr="002135CA">
        <w:rPr>
          <w:b/>
          <w:sz w:val="28"/>
          <w:szCs w:val="28"/>
        </w:rPr>
        <w:t>1.4.1.</w:t>
      </w:r>
      <w:r w:rsidR="00461449" w:rsidRPr="008C1573">
        <w:rPr>
          <w:sz w:val="28"/>
          <w:szCs w:val="28"/>
        </w:rPr>
        <w:t xml:space="preserve"> </w:t>
      </w:r>
      <w:r w:rsidR="00461449" w:rsidRPr="002135CA">
        <w:rPr>
          <w:b/>
          <w:sz w:val="28"/>
          <w:szCs w:val="28"/>
        </w:rPr>
        <w:t>Коррупция</w:t>
      </w:r>
      <w:r w:rsidR="00461449" w:rsidRPr="008C1573">
        <w:rPr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2135CA">
        <w:rPr>
          <w:b/>
          <w:sz w:val="28"/>
          <w:szCs w:val="28"/>
        </w:rPr>
        <w:t>1.4.2.</w:t>
      </w:r>
      <w:r>
        <w:rPr>
          <w:b/>
          <w:sz w:val="28"/>
          <w:szCs w:val="28"/>
        </w:rPr>
        <w:t xml:space="preserve"> </w:t>
      </w:r>
      <w:r w:rsidR="00461449" w:rsidRPr="002135CA">
        <w:rPr>
          <w:b/>
          <w:sz w:val="28"/>
          <w:szCs w:val="28"/>
        </w:rPr>
        <w:t>Противодействие коррупции</w:t>
      </w:r>
      <w:r w:rsidR="00461449" w:rsidRPr="008C1573">
        <w:rPr>
          <w:sz w:val="28"/>
          <w:szCs w:val="28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</w:t>
      </w:r>
      <w:r w:rsidR="00461449" w:rsidRPr="008C1573">
        <w:rPr>
          <w:sz w:val="28"/>
          <w:szCs w:val="28"/>
        </w:rPr>
        <w:lastRenderedPageBreak/>
        <w:t>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2135CA">
        <w:rPr>
          <w:b/>
          <w:sz w:val="28"/>
          <w:szCs w:val="28"/>
        </w:rPr>
        <w:t>1.4.3.</w:t>
      </w:r>
      <w:r w:rsidR="00461449" w:rsidRPr="008C1573">
        <w:rPr>
          <w:sz w:val="28"/>
          <w:szCs w:val="28"/>
        </w:rPr>
        <w:t xml:space="preserve"> </w:t>
      </w:r>
      <w:r w:rsidR="00461449" w:rsidRPr="002135CA">
        <w:rPr>
          <w:b/>
          <w:sz w:val="28"/>
          <w:szCs w:val="28"/>
        </w:rPr>
        <w:t>Коррупционное правонарушение</w:t>
      </w:r>
      <w:r w:rsidR="00461449" w:rsidRPr="008C1573">
        <w:rPr>
          <w:sz w:val="28"/>
          <w:szCs w:val="28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2135CA">
        <w:rPr>
          <w:b/>
          <w:sz w:val="28"/>
          <w:szCs w:val="28"/>
        </w:rPr>
        <w:t xml:space="preserve">1.5. Комиссия создаётся в целях: </w:t>
      </w:r>
    </w:p>
    <w:p w14:paraId="3A66E62C" w14:textId="41318054" w:rsidR="00461449" w:rsidRPr="008C1573" w:rsidRDefault="002135CA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выявления причин и условий, способствующих распространению коррупции;</w:t>
      </w:r>
    </w:p>
    <w:p w14:paraId="1898E7A0" w14:textId="734D5C23" w:rsidR="00461449" w:rsidRPr="008C1573" w:rsidRDefault="002135CA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3CFA9D19" w14:textId="50D170E2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недопущения в ДОУ возникновения причин и условий, порождающих коррупцию;</w:t>
      </w:r>
    </w:p>
    <w:p w14:paraId="756995DB" w14:textId="0F8E0D8D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создания системы предупреждения коррупции в деятельности дошкольного образовательного учреждения;</w:t>
      </w:r>
    </w:p>
    <w:p w14:paraId="6EA6E13A" w14:textId="47B13F2E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повышения эффективности функционирования детского сада за счет снижения рисков проявления коррупции;</w:t>
      </w:r>
    </w:p>
    <w:p w14:paraId="131B52DA" w14:textId="0418C7F4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предупреждения коррупционных правонарушений в дошкольном образовательном учреждении;</w:t>
      </w:r>
    </w:p>
    <w:p w14:paraId="1A463483" w14:textId="474045A4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14:paraId="06BAD2A6" w14:textId="26A55F17" w:rsidR="00461449" w:rsidRPr="004800D0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14:paraId="5DBBC249" w14:textId="313DB858" w:rsidR="004800D0" w:rsidRPr="008C1573" w:rsidRDefault="004800D0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Основные принципы противодействия коррупции в ДОУ:</w:t>
      </w:r>
    </w:p>
    <w:p w14:paraId="482FE6FF" w14:textId="4FBDFC7B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публичность и открытость деятельности органов управления и самоуправления;</w:t>
      </w:r>
    </w:p>
    <w:p w14:paraId="70BDA36B" w14:textId="7BC6FCF9" w:rsidR="00461449" w:rsidRPr="008C1573" w:rsidRDefault="004800D0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приоритетное применение мер по предупреждению коррупции.</w:t>
      </w:r>
    </w:p>
    <w:p w14:paraId="36333775" w14:textId="50CD88D7" w:rsidR="00461449" w:rsidRPr="008C1573" w:rsidRDefault="004800D0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r w:rsidR="00461449" w:rsidRPr="008C1573">
        <w:rPr>
          <w:sz w:val="28"/>
          <w:szCs w:val="28"/>
        </w:rPr>
        <w:br/>
      </w:r>
      <w:r w:rsidR="00B62565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14:paraId="78077CB7" w14:textId="77777777" w:rsidR="00B62565" w:rsidRDefault="00B62565" w:rsidP="008C1573">
      <w:pPr>
        <w:pStyle w:val="aa"/>
        <w:spacing w:line="276" w:lineRule="auto"/>
        <w:jc w:val="both"/>
        <w:rPr>
          <w:rStyle w:val="text-download"/>
          <w:rFonts w:eastAsia="Times New Roman"/>
          <w:sz w:val="28"/>
          <w:szCs w:val="28"/>
        </w:rPr>
      </w:pPr>
    </w:p>
    <w:p w14:paraId="5DEB515D" w14:textId="3E7643E9" w:rsidR="00461449" w:rsidRPr="00B62565" w:rsidRDefault="00461449" w:rsidP="00B62565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62565">
        <w:rPr>
          <w:rFonts w:eastAsia="Times New Roman"/>
          <w:b/>
          <w:sz w:val="28"/>
          <w:szCs w:val="28"/>
        </w:rPr>
        <w:t>2. Субъекты коррупционных правонарушений</w:t>
      </w:r>
    </w:p>
    <w:p w14:paraId="279D4CA8" w14:textId="3523168B" w:rsidR="00461449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</w:t>
      </w:r>
      <w:r>
        <w:rPr>
          <w:sz w:val="28"/>
          <w:szCs w:val="28"/>
        </w:rPr>
        <w:t> граждане.</w:t>
      </w:r>
    </w:p>
    <w:p w14:paraId="7AFD2DF6" w14:textId="1E249EB3" w:rsidR="00B62565" w:rsidRPr="008C1573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В ДОУ субъектами антикоррупционной политики являются:</w:t>
      </w:r>
    </w:p>
    <w:p w14:paraId="589283C6" w14:textId="6FF6124B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педагогический коллектив, учебно-вспомогательный персонал и обслуживающий персонал;</w:t>
      </w:r>
    </w:p>
    <w:p w14:paraId="07D62C5C" w14:textId="0D055DB3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родители (законные представители) воспитанников детского сада;</w:t>
      </w:r>
    </w:p>
    <w:p w14:paraId="3E706857" w14:textId="77777777" w:rsidR="00461449" w:rsidRPr="008C1573" w:rsidRDefault="00461449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 w:rsidRPr="008C1573">
        <w:rPr>
          <w:rFonts w:eastAsia="Times New Roman"/>
          <w:sz w:val="28"/>
          <w:szCs w:val="28"/>
        </w:rPr>
        <w:t>физические и юридические лица, заинтересованные в качественном оказании образовательных услуг.</w:t>
      </w:r>
    </w:p>
    <w:p w14:paraId="795F9DCE" w14:textId="3DF6C212" w:rsidR="00461449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</w:t>
      </w:r>
      <w:r>
        <w:rPr>
          <w:sz w:val="28"/>
          <w:szCs w:val="28"/>
        </w:rPr>
        <w:t>их распространению.</w:t>
      </w:r>
    </w:p>
    <w:p w14:paraId="6AEDDAA0" w14:textId="3E8000C2" w:rsidR="00B62565" w:rsidRPr="008C1573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Комиссия систематически осуществляет комплекс мероприятий:</w:t>
      </w:r>
    </w:p>
    <w:p w14:paraId="6435DD9F" w14:textId="45CD263C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14:paraId="01840B49" w14:textId="4CEB7237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14:paraId="41B19FEC" w14:textId="58D32C22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созданию единой системы мониторинга и информирования сотрудников ДОУ по проблемам коррупции;</w:t>
      </w:r>
    </w:p>
    <w:p w14:paraId="5651079C" w14:textId="15724C98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антикоррупционной пропаганде и воспитанию;</w:t>
      </w:r>
    </w:p>
    <w:p w14:paraId="7D9DE008" w14:textId="29C0E82A" w:rsidR="00461449" w:rsidRPr="008C1573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14:paraId="68974F93" w14:textId="77777777" w:rsidR="00B62565" w:rsidRDefault="00B62565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2CA8967B" w14:textId="77777777" w:rsidR="00461449" w:rsidRPr="00B62565" w:rsidRDefault="00461449" w:rsidP="00B62565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62565">
        <w:rPr>
          <w:rFonts w:eastAsia="Times New Roman"/>
          <w:b/>
          <w:sz w:val="28"/>
          <w:szCs w:val="28"/>
        </w:rPr>
        <w:t>3. Задачи комиссии по противодействию коррупции</w:t>
      </w:r>
    </w:p>
    <w:p w14:paraId="0FD49CB6" w14:textId="77777777" w:rsidR="00B62565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5AA1C506" w14:textId="01D1F75E" w:rsidR="00461449" w:rsidRPr="008C1573" w:rsidRDefault="00B62565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3.1. Участие в разработке и реализации приоритетных направлений антикоррупционной политики в дошкольном образовательном учреждении.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3.2. Координация деятельности ДОУ по устранению причин коррупции и условий им способствующих, а также по выявлению и пресечению фактов коррупции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её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проявлений.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 xml:space="preserve">3.3. </w:t>
      </w:r>
      <w:r w:rsidR="0044174E">
        <w:rPr>
          <w:sz w:val="28"/>
          <w:szCs w:val="28"/>
        </w:rPr>
        <w:t xml:space="preserve"> </w:t>
      </w:r>
      <w:r w:rsidR="00461449" w:rsidRPr="008C1573">
        <w:rPr>
          <w:sz w:val="28"/>
          <w:szCs w:val="28"/>
        </w:rPr>
        <w:t xml:space="preserve">Выработка </w:t>
      </w:r>
      <w:r w:rsidR="0044174E">
        <w:rPr>
          <w:sz w:val="28"/>
          <w:szCs w:val="28"/>
        </w:rPr>
        <w:t xml:space="preserve"> </w:t>
      </w:r>
      <w:r w:rsidR="00461449" w:rsidRPr="008C1573">
        <w:rPr>
          <w:sz w:val="28"/>
          <w:szCs w:val="28"/>
        </w:rPr>
        <w:t>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</w:t>
      </w:r>
      <w:proofErr w:type="spellStart"/>
      <w:r w:rsidR="00461449" w:rsidRPr="008C1573">
        <w:rPr>
          <w:sz w:val="28"/>
          <w:szCs w:val="28"/>
        </w:rPr>
        <w:t>воспитательно</w:t>
      </w:r>
      <w:proofErr w:type="spellEnd"/>
      <w:r w:rsidR="0044174E">
        <w:rPr>
          <w:sz w:val="28"/>
          <w:szCs w:val="28"/>
        </w:rPr>
        <w:t> – </w:t>
      </w:r>
      <w:r w:rsidR="00461449" w:rsidRPr="008C1573">
        <w:rPr>
          <w:sz w:val="28"/>
          <w:szCs w:val="28"/>
        </w:rPr>
        <w:t>образовательного</w:t>
      </w:r>
      <w:r w:rsidR="0044174E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процесса.</w:t>
      </w:r>
      <w:r w:rsidR="00461449" w:rsidRPr="008C1573">
        <w:rPr>
          <w:sz w:val="28"/>
          <w:szCs w:val="28"/>
        </w:rPr>
        <w:br/>
      </w:r>
      <w:r w:rsidR="0044174E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6F0B81D9" w14:textId="77777777" w:rsidR="0044174E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0B1056F1" w14:textId="77777777" w:rsidR="00461449" w:rsidRPr="0044174E" w:rsidRDefault="00461449" w:rsidP="0044174E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44174E">
        <w:rPr>
          <w:rFonts w:eastAsia="Times New Roman"/>
          <w:b/>
          <w:sz w:val="28"/>
          <w:szCs w:val="28"/>
        </w:rPr>
        <w:t>4. Порядок формирования Комиссии</w:t>
      </w:r>
    </w:p>
    <w:p w14:paraId="27816496" w14:textId="77777777" w:rsidR="0044174E" w:rsidRDefault="0044174E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0CE41446" w14:textId="34D3EDF1" w:rsidR="00461449" w:rsidRPr="008C1573" w:rsidRDefault="0044174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</w:t>
      </w:r>
      <w:hyperlink r:id="rId7" w:tgtFrame="_blank" w:history="1">
        <w:r w:rsidR="00461449" w:rsidRPr="0044174E">
          <w:rPr>
            <w:rStyle w:val="a3"/>
            <w:color w:val="000000" w:themeColor="text1"/>
            <w:sz w:val="28"/>
            <w:szCs w:val="28"/>
            <w:u w:val="none"/>
          </w:rPr>
          <w:t>Положением об общем собрании работников ДОУ</w:t>
        </w:r>
      </w:hyperlink>
      <w:r w:rsidR="00461449" w:rsidRPr="008C1573">
        <w:rPr>
          <w:sz w:val="28"/>
          <w:szCs w:val="28"/>
        </w:rPr>
        <w:t>, а состав Комиссии утверждается приказом заведующего дошкольным образовательным учреждением.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  <w:t>4.2. В состав Комиссия входят:</w:t>
      </w:r>
    </w:p>
    <w:p w14:paraId="24EA882A" w14:textId="0169BAF9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представители Педагогического совета;</w:t>
      </w:r>
    </w:p>
    <w:p w14:paraId="547678B7" w14:textId="596D8022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представители обслуживающего персонала;</w:t>
      </w:r>
    </w:p>
    <w:p w14:paraId="6001ECEE" w14:textId="2BD5D2C1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представители от Родительского комитета;</w:t>
      </w:r>
    </w:p>
    <w:p w14:paraId="44EB483E" w14:textId="122C42E2" w:rsidR="00461449" w:rsidRPr="008C1573" w:rsidRDefault="0044174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</w:t>
      </w:r>
      <w:r w:rsidR="00461449" w:rsidRPr="008C1573">
        <w:rPr>
          <w:rFonts w:eastAsia="Times New Roman"/>
          <w:sz w:val="28"/>
          <w:szCs w:val="28"/>
        </w:rPr>
        <w:t xml:space="preserve">представитель профсоюзного комитета работников дошкольного образовательного учреждения, выполняющий функции в соответствии с </w:t>
      </w:r>
      <w:hyperlink r:id="rId8" w:tgtFrame="_blank" w:history="1">
        <w:r w:rsidR="00461449" w:rsidRPr="0044174E">
          <w:rPr>
            <w:rStyle w:val="a3"/>
            <w:rFonts w:eastAsia="Times New Roman"/>
            <w:color w:val="000000" w:themeColor="text1"/>
            <w:sz w:val="28"/>
            <w:szCs w:val="28"/>
            <w:u w:val="none"/>
          </w:rPr>
          <w:t>Положением о первичной профсоюзной организации ДОУ</w:t>
        </w:r>
      </w:hyperlink>
      <w:r w:rsidR="00461449" w:rsidRPr="0044174E">
        <w:rPr>
          <w:rFonts w:eastAsia="Times New Roman"/>
          <w:color w:val="000000" w:themeColor="text1"/>
          <w:sz w:val="28"/>
          <w:szCs w:val="28"/>
        </w:rPr>
        <w:t>.</w:t>
      </w:r>
    </w:p>
    <w:p w14:paraId="113F4DF0" w14:textId="292C1B06" w:rsidR="00461449" w:rsidRPr="008C1573" w:rsidRDefault="0044174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4.4. 3аседание Комиссии правомочно, если на нем присутствует </w:t>
      </w:r>
      <w:proofErr w:type="spellStart"/>
      <w:r w:rsidR="00461449" w:rsidRPr="008C1573">
        <w:rPr>
          <w:sz w:val="28"/>
          <w:szCs w:val="28"/>
        </w:rPr>
        <w:t>нс</w:t>
      </w:r>
      <w:proofErr w:type="spellEnd"/>
      <w:r w:rsidR="00461449" w:rsidRPr="008C1573">
        <w:rPr>
          <w:sz w:val="28"/>
          <w:szCs w:val="28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4.6. Из состава Комиссии председателем назначаются заместитель председателя и секретарь.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="00461449" w:rsidRPr="008C1573">
        <w:rPr>
          <w:sz w:val="28"/>
          <w:szCs w:val="28"/>
        </w:rPr>
        <w:br/>
      </w:r>
      <w:r w:rsidR="001B478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4.8. Секретарь Комиссии свою деятельность осуществляет на общественных началах.</w:t>
      </w:r>
    </w:p>
    <w:p w14:paraId="1C158FC5" w14:textId="77777777" w:rsidR="001B4784" w:rsidRDefault="001B4784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449DBABE" w14:textId="77777777" w:rsidR="00461449" w:rsidRPr="001B4784" w:rsidRDefault="00461449" w:rsidP="001B4784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B4784">
        <w:rPr>
          <w:rFonts w:eastAsia="Times New Roman"/>
          <w:b/>
          <w:sz w:val="28"/>
          <w:szCs w:val="28"/>
        </w:rPr>
        <w:t>5. Полномочия Комиссии по противодействию коррупции</w:t>
      </w:r>
    </w:p>
    <w:p w14:paraId="02394333" w14:textId="77777777" w:rsidR="001B4784" w:rsidRDefault="001B4784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7211DA98" w14:textId="72E22FC8" w:rsidR="00461449" w:rsidRPr="008C1573" w:rsidRDefault="001B4784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коррупции.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5.2. Комиссия </w:t>
      </w:r>
      <w:r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 xml:space="preserve">вносит </w:t>
      </w:r>
      <w:r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на рассмотрение педагогического совета дошкольного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учреждения по совершенствованию деятельности в сфере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противодействия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коррупции, </w:t>
      </w:r>
      <w:r>
        <w:rPr>
          <w:sz w:val="28"/>
          <w:szCs w:val="28"/>
        </w:rPr>
        <w:t xml:space="preserve">     </w:t>
      </w:r>
      <w:r w:rsidR="00461449" w:rsidRPr="008C157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   </w:t>
      </w:r>
      <w:r w:rsidR="00461449" w:rsidRPr="008C1573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подготовке проектов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локальных </w:t>
      </w:r>
      <w:r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>нормативных актов по вопросам, относящимся к се компетенции.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5.3. Участвует в разработке форм и методов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>осуществления антикоррупционной деятельности в дошкольном образовательном учреждении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контролирует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их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реализацию.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5.4. Содействует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работе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по проведению анализа и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экспертизы издаваемых администрацией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детского </w:t>
      </w:r>
      <w:r w:rsidR="00E45614">
        <w:rPr>
          <w:sz w:val="28"/>
          <w:szCs w:val="28"/>
        </w:rPr>
        <w:t xml:space="preserve">  </w:t>
      </w:r>
      <w:r w:rsidR="00461449" w:rsidRPr="008C1573">
        <w:rPr>
          <w:sz w:val="28"/>
          <w:szCs w:val="28"/>
        </w:rPr>
        <w:t xml:space="preserve">сада </w:t>
      </w:r>
      <w:r w:rsidR="00E45614">
        <w:rPr>
          <w:sz w:val="28"/>
          <w:szCs w:val="28"/>
        </w:rPr>
        <w:t xml:space="preserve">     </w:t>
      </w:r>
      <w:r w:rsidR="00461449" w:rsidRPr="008C1573">
        <w:rPr>
          <w:sz w:val="28"/>
          <w:szCs w:val="28"/>
        </w:rPr>
        <w:t xml:space="preserve">документов </w:t>
      </w:r>
      <w:r w:rsidR="00E45614">
        <w:rPr>
          <w:sz w:val="28"/>
          <w:szCs w:val="28"/>
        </w:rPr>
        <w:t xml:space="preserve">    </w:t>
      </w:r>
      <w:r w:rsidR="00461449" w:rsidRPr="008C1573">
        <w:rPr>
          <w:sz w:val="28"/>
          <w:szCs w:val="28"/>
        </w:rPr>
        <w:t>нормативного характера по вопросам противодействия коррупции.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учреждении.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="00461449" w:rsidRPr="008C1573">
        <w:rPr>
          <w:sz w:val="28"/>
          <w:szCs w:val="28"/>
        </w:rPr>
        <w:br/>
      </w:r>
      <w:r w:rsidR="00E45614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</w:t>
      </w:r>
      <w:r w:rsidR="00461449" w:rsidRPr="008C1573">
        <w:rPr>
          <w:sz w:val="28"/>
          <w:szCs w:val="28"/>
        </w:rPr>
        <w:lastRenderedPageBreak/>
        <w:t>решений</w:t>
      </w:r>
      <w:r w:rsidR="00E45614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 w:rsidR="005771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5.8. Полномочия </w:t>
      </w:r>
      <w:r w:rsidR="0057714D">
        <w:rPr>
          <w:sz w:val="28"/>
          <w:szCs w:val="28"/>
        </w:rPr>
        <w:t xml:space="preserve">    </w:t>
      </w:r>
      <w:r w:rsidR="00461449" w:rsidRPr="008C1573">
        <w:rPr>
          <w:sz w:val="28"/>
          <w:szCs w:val="28"/>
        </w:rPr>
        <w:t xml:space="preserve">Комиссии </w:t>
      </w:r>
      <w:r w:rsidR="0057714D"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 xml:space="preserve">определяются </w:t>
      </w:r>
      <w:r w:rsidR="0057714D">
        <w:rPr>
          <w:sz w:val="28"/>
          <w:szCs w:val="28"/>
        </w:rPr>
        <w:t xml:space="preserve">   </w:t>
      </w:r>
      <w:r w:rsidR="00461449" w:rsidRPr="008C1573">
        <w:rPr>
          <w:sz w:val="28"/>
          <w:szCs w:val="28"/>
        </w:rPr>
        <w:t>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="00461449" w:rsidRPr="008C1573">
        <w:rPr>
          <w:sz w:val="28"/>
          <w:szCs w:val="28"/>
        </w:rPr>
        <w:br/>
      </w:r>
      <w:r w:rsidR="005771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5.9. В зависимости от рассматриваемых вопросов, к участию в заседаниях Комиссии могут привлекаться иные лица, по согласованию с председателем</w:t>
      </w:r>
      <w:r w:rsidR="0057714D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 w:rsidR="005771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14:paraId="6A4FF202" w14:textId="77777777" w:rsidR="0057714D" w:rsidRDefault="0057714D" w:rsidP="008C1573">
      <w:pPr>
        <w:pStyle w:val="aa"/>
        <w:spacing w:line="276" w:lineRule="auto"/>
        <w:jc w:val="both"/>
        <w:rPr>
          <w:rStyle w:val="text-download"/>
          <w:rFonts w:eastAsia="Times New Roman"/>
          <w:sz w:val="28"/>
          <w:szCs w:val="28"/>
        </w:rPr>
      </w:pPr>
    </w:p>
    <w:p w14:paraId="2A0CBC73" w14:textId="77777777" w:rsidR="00461449" w:rsidRPr="0057714D" w:rsidRDefault="00461449" w:rsidP="005771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57714D">
        <w:rPr>
          <w:rFonts w:eastAsia="Times New Roman"/>
          <w:b/>
          <w:sz w:val="28"/>
          <w:szCs w:val="28"/>
        </w:rPr>
        <w:t>6. Полномочия членов Комиссии</w:t>
      </w:r>
    </w:p>
    <w:p w14:paraId="45A65002" w14:textId="4B565042" w:rsidR="00461449" w:rsidRPr="008C1573" w:rsidRDefault="005771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Председатель</w:t>
      </w:r>
    </w:p>
    <w:p w14:paraId="18583A77" w14:textId="6528DBE0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14:paraId="0BC7A3A0" w14:textId="5F3FCBFB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14:paraId="04DCF40A" w14:textId="535DFAB1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14:paraId="2B8ADEFA" w14:textId="2F73C44D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14:paraId="0998F145" w14:textId="039E42EA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подписывает протоколы заседаний Комиссии.</w:t>
      </w:r>
    </w:p>
    <w:p w14:paraId="4B6C8C61" w14:textId="102D4FBF" w:rsidR="00461449" w:rsidRPr="008C1573" w:rsidRDefault="005771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Секретарь:</w:t>
      </w:r>
    </w:p>
    <w:p w14:paraId="1E523471" w14:textId="32993417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14:paraId="52B2864D" w14:textId="7B48032B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25D71B1B" w14:textId="042BD634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14:paraId="48379A33" w14:textId="6D8F34F4" w:rsidR="00461449" w:rsidRPr="008C1573" w:rsidRDefault="005771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6.3. Члены Комиссии:</w:t>
      </w:r>
    </w:p>
    <w:p w14:paraId="182363A2" w14:textId="61D57A7A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14:paraId="20B1EDCF" w14:textId="078FE9E3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вносят предложения по формированию плана работы Комиссии;</w:t>
      </w:r>
    </w:p>
    <w:p w14:paraId="64FCDB44" w14:textId="7116F28E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14:paraId="53749AF7" w14:textId="55A351E4" w:rsidR="00461449" w:rsidRPr="008C1573" w:rsidRDefault="005771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14:paraId="3B69D8B6" w14:textId="2844A269" w:rsidR="00461449" w:rsidRPr="008C1573" w:rsidRDefault="002E653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участвуют в реализации принятых Комиссией решений и полномочий.</w:t>
      </w:r>
    </w:p>
    <w:p w14:paraId="66AB95EE" w14:textId="55506058" w:rsidR="00461449" w:rsidRPr="008C1573" w:rsidRDefault="002E653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6.4. Члены Комиссии обладают равными правами при принятии решений.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14:paraId="078D0130" w14:textId="77777777" w:rsidR="002E653E" w:rsidRDefault="002E653E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5FA3C72A" w14:textId="77777777" w:rsidR="00461449" w:rsidRPr="002E653E" w:rsidRDefault="00461449" w:rsidP="002E653E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2E653E">
        <w:rPr>
          <w:rFonts w:eastAsia="Times New Roman"/>
          <w:b/>
          <w:sz w:val="28"/>
          <w:szCs w:val="28"/>
        </w:rPr>
        <w:t>7. Порядок работы и деятельность Комиссии</w:t>
      </w:r>
    </w:p>
    <w:p w14:paraId="47735385" w14:textId="77777777" w:rsidR="002E653E" w:rsidRDefault="002E653E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291C9231" w14:textId="5F12B7E4" w:rsidR="00461449" w:rsidRPr="008C1573" w:rsidRDefault="002E653E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7.2. Работой Комиссии по противодействию коррупции руководит Председатель.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7.3. Основной формой работы Комиссии является заседание, которое носит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открытый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характер.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7.5. Дата и время проведения заседаний, в том числе внеочередных, </w:t>
      </w:r>
      <w:r w:rsidR="00461449" w:rsidRPr="008C1573">
        <w:rPr>
          <w:sz w:val="28"/>
          <w:szCs w:val="28"/>
        </w:rPr>
        <w:lastRenderedPageBreak/>
        <w:t>определяется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председателем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7.6. Заседания Комиссии ведет Председатель, а в его отсутствие по его поручению заместитель председателя </w:t>
      </w:r>
      <w:r>
        <w:rPr>
          <w:sz w:val="28"/>
          <w:szCs w:val="28"/>
        </w:rPr>
        <w:t>антикоррупционной</w:t>
      </w:r>
      <w:r w:rsidR="00461449" w:rsidRPr="008C1573">
        <w:rPr>
          <w:sz w:val="28"/>
          <w:szCs w:val="28"/>
        </w:rPr>
        <w:t xml:space="preserve"> комиссии в дошкольном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образовательном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7.8. Заседание Комиссии по противодействию коррупции в ДОУ правомочно, если на нем присутствует не менее двух третей общего числа его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членов.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Председателя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является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решающим.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конфиденциальные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сведения.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или</w:t>
      </w:r>
      <w:r w:rsidR="0019135B"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граждан.</w:t>
      </w:r>
      <w:r w:rsidR="00461449" w:rsidRPr="008C1573">
        <w:rPr>
          <w:sz w:val="28"/>
          <w:szCs w:val="28"/>
        </w:rPr>
        <w:br/>
      </w:r>
      <w:r w:rsidR="0019135B">
        <w:rPr>
          <w:sz w:val="28"/>
          <w:szCs w:val="28"/>
        </w:rPr>
        <w:lastRenderedPageBreak/>
        <w:tab/>
      </w:r>
      <w:r w:rsidR="00461449" w:rsidRPr="008C1573">
        <w:rPr>
          <w:sz w:val="28"/>
          <w:szCs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14:paraId="6C25855C" w14:textId="77777777" w:rsidR="0019135B" w:rsidRDefault="0019135B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482125E9" w14:textId="77777777" w:rsidR="00461449" w:rsidRPr="0019135B" w:rsidRDefault="00461449" w:rsidP="0019135B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19135B">
        <w:rPr>
          <w:rFonts w:eastAsia="Times New Roman"/>
          <w:b/>
          <w:sz w:val="28"/>
          <w:szCs w:val="28"/>
        </w:rPr>
        <w:t>8. Антикоррупционная экспертиза правовых актов и (или) их проектов</w:t>
      </w:r>
    </w:p>
    <w:p w14:paraId="767A0AF6" w14:textId="77777777" w:rsidR="0019135B" w:rsidRDefault="0019135B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3AB839C1" w14:textId="3A0A7235" w:rsidR="00461449" w:rsidRPr="008C1573" w:rsidRDefault="0019135B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8.1</w:t>
      </w:r>
      <w:r>
        <w:rPr>
          <w:sz w:val="28"/>
          <w:szCs w:val="28"/>
        </w:rPr>
        <w:t>.</w:t>
      </w:r>
      <w:r w:rsidR="00461449" w:rsidRPr="008C1573">
        <w:rPr>
          <w:sz w:val="28"/>
          <w:szCs w:val="28"/>
        </w:rPr>
        <w:t xml:space="preserve">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8.2</w:t>
      </w:r>
      <w:r>
        <w:rPr>
          <w:sz w:val="28"/>
          <w:szCs w:val="28"/>
        </w:rPr>
        <w:t>.</w:t>
      </w:r>
      <w:r w:rsidR="00461449" w:rsidRPr="008C1573">
        <w:rPr>
          <w:sz w:val="28"/>
          <w:szCs w:val="28"/>
        </w:rPr>
        <w:t xml:space="preserve">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</w:t>
      </w:r>
      <w:r>
        <w:rPr>
          <w:sz w:val="28"/>
          <w:szCs w:val="28"/>
        </w:rPr>
        <w:t> </w:t>
      </w:r>
      <w:proofErr w:type="spellStart"/>
      <w:r w:rsidR="00461449" w:rsidRPr="008C1573"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факторов.</w:t>
      </w:r>
      <w:r w:rsidR="00461449" w:rsidRPr="008C1573">
        <w:rPr>
          <w:sz w:val="28"/>
          <w:szCs w:val="28"/>
        </w:rPr>
        <w:br/>
      </w:r>
      <w:r w:rsidR="00A81A4D"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8.3</w:t>
      </w:r>
      <w:r w:rsidR="00A81A4D">
        <w:rPr>
          <w:sz w:val="28"/>
          <w:szCs w:val="28"/>
        </w:rPr>
        <w:t>.</w:t>
      </w:r>
      <w:r w:rsidR="00461449" w:rsidRPr="008C1573">
        <w:rPr>
          <w:sz w:val="28"/>
          <w:szCs w:val="28"/>
        </w:rPr>
        <w:t xml:space="preserve">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14:paraId="3DCC2030" w14:textId="77777777" w:rsidR="00A81A4D" w:rsidRDefault="00A81A4D" w:rsidP="008C1573">
      <w:pPr>
        <w:pStyle w:val="aa"/>
        <w:spacing w:line="276" w:lineRule="auto"/>
        <w:jc w:val="both"/>
        <w:rPr>
          <w:rStyle w:val="text-download"/>
          <w:rFonts w:eastAsia="Times New Roman"/>
          <w:sz w:val="28"/>
          <w:szCs w:val="28"/>
        </w:rPr>
      </w:pPr>
    </w:p>
    <w:p w14:paraId="5124AB00" w14:textId="77777777" w:rsidR="00461449" w:rsidRPr="00A81A4D" w:rsidRDefault="00461449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81A4D">
        <w:rPr>
          <w:rFonts w:eastAsia="Times New Roman"/>
          <w:b/>
          <w:sz w:val="28"/>
          <w:szCs w:val="28"/>
        </w:rPr>
        <w:t>9. Внедрение антикоррупционных механизмов</w:t>
      </w:r>
    </w:p>
    <w:p w14:paraId="5AFBAF79" w14:textId="77777777" w:rsidR="00A81A4D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06C10295" w14:textId="06005AB4" w:rsidR="00461449" w:rsidRPr="008C1573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9.1. Проведение совещания с работниками дошкольного образовательного учреждения по вопросам антикоррупционной политики в образовании.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</w:t>
      </w:r>
      <w:proofErr w:type="spellStart"/>
      <w:r w:rsidR="00461449" w:rsidRPr="008C1573">
        <w:rPr>
          <w:sz w:val="28"/>
          <w:szCs w:val="28"/>
        </w:rPr>
        <w:t>воспитательно</w:t>
      </w:r>
      <w:proofErr w:type="spellEnd"/>
      <w:r w:rsidR="00461449" w:rsidRPr="008C1573">
        <w:rPr>
          <w:sz w:val="28"/>
          <w:szCs w:val="28"/>
        </w:rPr>
        <w:t>-образовательной деятельности, присмотре и уходе за детьми.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9.3. Участие в комплексных проверках по порядку привлечения внебюджетных средств и их целевому использованию.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9.4. Усиление контроля по ведению документов строгой отчетности.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9.6. Анализ заявлений, обращений граждан на предмет наличия в них </w:t>
      </w:r>
      <w:r w:rsidR="00461449" w:rsidRPr="008C1573">
        <w:rPr>
          <w:sz w:val="28"/>
          <w:szCs w:val="28"/>
        </w:rPr>
        <w:lastRenderedPageBreak/>
        <w:t>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14:paraId="56A460D0" w14:textId="77777777" w:rsidR="00A81A4D" w:rsidRDefault="00A81A4D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358CD0F7" w14:textId="77777777" w:rsidR="00461449" w:rsidRPr="00A81A4D" w:rsidRDefault="00461449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81A4D">
        <w:rPr>
          <w:rFonts w:eastAsia="Times New Roman"/>
          <w:b/>
          <w:sz w:val="28"/>
          <w:szCs w:val="28"/>
        </w:rPr>
        <w:t>10. Обеспечение участия общественности и СМИ в деятельности Комиссии</w:t>
      </w:r>
    </w:p>
    <w:p w14:paraId="7B22F8F4" w14:textId="77777777" w:rsidR="00A81A4D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76396E77" w14:textId="6AC005FC" w:rsidR="00461449" w:rsidRPr="008C1573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 xml:space="preserve">10.1. Все участники </w:t>
      </w:r>
      <w:proofErr w:type="spellStart"/>
      <w:r w:rsidR="00461449" w:rsidRPr="008C1573">
        <w:rPr>
          <w:sz w:val="28"/>
          <w:szCs w:val="28"/>
        </w:rPr>
        <w:t>воспитательно</w:t>
      </w:r>
      <w:proofErr w:type="spellEnd"/>
      <w:r w:rsidR="00461449" w:rsidRPr="008C1573">
        <w:rPr>
          <w:sz w:val="28"/>
          <w:szCs w:val="28"/>
        </w:rPr>
        <w:t>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14:paraId="63B28024" w14:textId="77777777" w:rsidR="00A81A4D" w:rsidRDefault="00A81A4D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14:paraId="144FCA29" w14:textId="77777777" w:rsidR="00461449" w:rsidRPr="00A81A4D" w:rsidRDefault="00461449" w:rsidP="00A81A4D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81A4D">
        <w:rPr>
          <w:rFonts w:eastAsia="Times New Roman"/>
          <w:b/>
          <w:sz w:val="28"/>
          <w:szCs w:val="28"/>
        </w:rPr>
        <w:t>11. Взаимодействие</w:t>
      </w:r>
    </w:p>
    <w:p w14:paraId="51EADEFC" w14:textId="3831A4FA" w:rsidR="00A81A4D" w:rsidRPr="008C1573" w:rsidRDefault="00A81A4D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51D5F1A0" w14:textId="39EBF0E6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14:paraId="17A36D1B" w14:textId="3A7A201B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14:paraId="739D6073" w14:textId="6722F375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778A0C17" w14:textId="0D17202D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14:paraId="05FED95A" w14:textId="1156F476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1CE50313" w14:textId="1213228A" w:rsidR="00461449" w:rsidRPr="008C1573" w:rsidRDefault="00A619D1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11.2. Комиссия работает в тесном контакте:</w:t>
      </w:r>
    </w:p>
    <w:p w14:paraId="18B3BE48" w14:textId="188DEF93" w:rsidR="00461449" w:rsidRPr="008C1573" w:rsidRDefault="00A619D1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- </w:t>
      </w:r>
      <w:r w:rsidR="00461449" w:rsidRPr="008C1573">
        <w:rPr>
          <w:rFonts w:eastAsia="Times New Roman"/>
          <w:sz w:val="28"/>
          <w:szCs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14:paraId="6C19B7BD" w14:textId="77777777" w:rsidR="005E0EF8" w:rsidRDefault="005E0EF8" w:rsidP="008C1573">
      <w:pPr>
        <w:pStyle w:val="aa"/>
        <w:spacing w:line="276" w:lineRule="auto"/>
        <w:jc w:val="both"/>
        <w:rPr>
          <w:rFonts w:eastAsia="Times New Roman"/>
          <w:sz w:val="28"/>
          <w:szCs w:val="28"/>
        </w:rPr>
      </w:pPr>
    </w:p>
    <w:p w14:paraId="4297837B" w14:textId="77777777" w:rsidR="00461449" w:rsidRPr="005E0EF8" w:rsidRDefault="00461449" w:rsidP="005E0EF8">
      <w:pPr>
        <w:pStyle w:val="aa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5E0EF8">
        <w:rPr>
          <w:rFonts w:eastAsia="Times New Roman"/>
          <w:b/>
          <w:sz w:val="28"/>
          <w:szCs w:val="28"/>
        </w:rPr>
        <w:t>12. Заключительные положения</w:t>
      </w:r>
    </w:p>
    <w:p w14:paraId="31AAADF2" w14:textId="77777777" w:rsidR="005E0EF8" w:rsidRDefault="005E0EF8" w:rsidP="008C1573">
      <w:pPr>
        <w:pStyle w:val="aa"/>
        <w:spacing w:line="276" w:lineRule="auto"/>
        <w:jc w:val="both"/>
        <w:rPr>
          <w:sz w:val="28"/>
          <w:szCs w:val="28"/>
        </w:rPr>
      </w:pPr>
    </w:p>
    <w:p w14:paraId="499BEFC8" w14:textId="199FE083" w:rsidR="00461449" w:rsidRPr="008C1573" w:rsidRDefault="005E0EF8" w:rsidP="008C1573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образовательным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учреждением.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12.2. Внесение изменений и дополнений в настоящее Положение осуществляется путем подготовки проекта Положения в новой редакции заместителем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председателя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Комиссии.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12.3. Положение принимается на неопределенный срок. Изменения и дополнения к Положению принимаются в порядке, предусмотренном п.12.1. настоящего</w:t>
      </w:r>
      <w:r>
        <w:rPr>
          <w:sz w:val="28"/>
          <w:szCs w:val="28"/>
        </w:rPr>
        <w:t> </w:t>
      </w:r>
      <w:r w:rsidR="00461449" w:rsidRPr="008C1573">
        <w:rPr>
          <w:sz w:val="28"/>
          <w:szCs w:val="28"/>
        </w:rPr>
        <w:t>Положения.</w:t>
      </w:r>
      <w:r w:rsidR="00461449" w:rsidRPr="008C1573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461449" w:rsidRPr="008C1573">
        <w:rPr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574BD4F" w14:textId="77777777" w:rsidR="005E0EF8" w:rsidRDefault="005E0EF8" w:rsidP="008C1573">
      <w:pPr>
        <w:pStyle w:val="aa"/>
        <w:spacing w:line="276" w:lineRule="auto"/>
        <w:jc w:val="both"/>
        <w:rPr>
          <w:rStyle w:val="a6"/>
          <w:sz w:val="28"/>
          <w:szCs w:val="28"/>
        </w:rPr>
      </w:pPr>
    </w:p>
    <w:p w14:paraId="7778A18B" w14:textId="41D27BC9" w:rsidR="00F8320B" w:rsidRPr="008C1573" w:rsidRDefault="00E8370F" w:rsidP="008C1573">
      <w:pPr>
        <w:pStyle w:val="aa"/>
        <w:spacing w:line="276" w:lineRule="auto"/>
        <w:jc w:val="both"/>
        <w:rPr>
          <w:sz w:val="28"/>
          <w:szCs w:val="28"/>
        </w:rPr>
      </w:pPr>
    </w:p>
    <w:sectPr w:rsidR="00F8320B" w:rsidRPr="008C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01FF" w14:textId="77777777" w:rsidR="00E8370F" w:rsidRDefault="00E8370F" w:rsidP="003507C6">
      <w:r>
        <w:separator/>
      </w:r>
    </w:p>
  </w:endnote>
  <w:endnote w:type="continuationSeparator" w:id="0">
    <w:p w14:paraId="11DC4C3C" w14:textId="77777777" w:rsidR="00E8370F" w:rsidRDefault="00E8370F" w:rsidP="0035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255F" w14:textId="77777777" w:rsidR="00E8370F" w:rsidRDefault="00E8370F" w:rsidP="003507C6">
      <w:r>
        <w:separator/>
      </w:r>
    </w:p>
  </w:footnote>
  <w:footnote w:type="continuationSeparator" w:id="0">
    <w:p w14:paraId="4E6AC018" w14:textId="77777777" w:rsidR="00E8370F" w:rsidRDefault="00E8370F" w:rsidP="0035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DCC"/>
    <w:multiLevelType w:val="multilevel"/>
    <w:tmpl w:val="C2B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2BA9"/>
    <w:multiLevelType w:val="multilevel"/>
    <w:tmpl w:val="3CD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72692"/>
    <w:multiLevelType w:val="multilevel"/>
    <w:tmpl w:val="D3D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10F0D"/>
    <w:multiLevelType w:val="multilevel"/>
    <w:tmpl w:val="3A66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15390"/>
    <w:multiLevelType w:val="multilevel"/>
    <w:tmpl w:val="E7F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44484"/>
    <w:multiLevelType w:val="multilevel"/>
    <w:tmpl w:val="899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4068F"/>
    <w:multiLevelType w:val="multilevel"/>
    <w:tmpl w:val="B60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36787"/>
    <w:multiLevelType w:val="multilevel"/>
    <w:tmpl w:val="02C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92841"/>
    <w:multiLevelType w:val="multilevel"/>
    <w:tmpl w:val="E624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E0CEB"/>
    <w:multiLevelType w:val="multilevel"/>
    <w:tmpl w:val="7D3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34"/>
    <w:rsid w:val="0019135B"/>
    <w:rsid w:val="001B4784"/>
    <w:rsid w:val="002135CA"/>
    <w:rsid w:val="002B7D8C"/>
    <w:rsid w:val="002E653E"/>
    <w:rsid w:val="003507C6"/>
    <w:rsid w:val="003569AC"/>
    <w:rsid w:val="0044174E"/>
    <w:rsid w:val="00461449"/>
    <w:rsid w:val="004800D0"/>
    <w:rsid w:val="0057714D"/>
    <w:rsid w:val="005E0EF8"/>
    <w:rsid w:val="00631829"/>
    <w:rsid w:val="00865262"/>
    <w:rsid w:val="008C1573"/>
    <w:rsid w:val="00A619D1"/>
    <w:rsid w:val="00A81A4D"/>
    <w:rsid w:val="00B57F0C"/>
    <w:rsid w:val="00B62565"/>
    <w:rsid w:val="00BC3074"/>
    <w:rsid w:val="00CD1493"/>
    <w:rsid w:val="00D6516C"/>
    <w:rsid w:val="00D97534"/>
    <w:rsid w:val="00E22A47"/>
    <w:rsid w:val="00E45614"/>
    <w:rsid w:val="00E8370F"/>
    <w:rsid w:val="00F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FF08"/>
  <w15:docId w15:val="{274F23B5-A3F6-43A4-98CB-B232800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14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4614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614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44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144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44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4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144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14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1449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14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1449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461449"/>
  </w:style>
  <w:style w:type="character" w:customStyle="1" w:styleId="views-label">
    <w:name w:val="views-label"/>
    <w:basedOn w:val="a0"/>
    <w:rsid w:val="00461449"/>
  </w:style>
  <w:style w:type="character" w:customStyle="1" w:styleId="field-content">
    <w:name w:val="field-content"/>
    <w:basedOn w:val="a0"/>
    <w:rsid w:val="00461449"/>
  </w:style>
  <w:style w:type="character" w:customStyle="1" w:styleId="uc-price">
    <w:name w:val="uc-price"/>
    <w:basedOn w:val="a0"/>
    <w:rsid w:val="00461449"/>
  </w:style>
  <w:style w:type="character" w:customStyle="1" w:styleId="text-download">
    <w:name w:val="text-download"/>
    <w:basedOn w:val="a0"/>
    <w:rsid w:val="00461449"/>
  </w:style>
  <w:style w:type="character" w:styleId="a5">
    <w:name w:val="Strong"/>
    <w:basedOn w:val="a0"/>
    <w:uiPriority w:val="22"/>
    <w:qFormat/>
    <w:rsid w:val="00461449"/>
    <w:rPr>
      <w:b/>
      <w:bCs/>
    </w:rPr>
  </w:style>
  <w:style w:type="character" w:styleId="a6">
    <w:name w:val="Emphasis"/>
    <w:basedOn w:val="a0"/>
    <w:uiPriority w:val="20"/>
    <w:qFormat/>
    <w:rsid w:val="00461449"/>
    <w:rPr>
      <w:i/>
      <w:iCs/>
    </w:rPr>
  </w:style>
  <w:style w:type="table" w:styleId="a7">
    <w:name w:val="Table Grid"/>
    <w:basedOn w:val="a1"/>
    <w:uiPriority w:val="39"/>
    <w:rsid w:val="0035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5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57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C15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50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07C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0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07C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</dc:creator>
  <cp:keywords/>
  <dc:description/>
  <cp:lastModifiedBy>Пользователь</cp:lastModifiedBy>
  <cp:revision>2</cp:revision>
  <dcterms:created xsi:type="dcterms:W3CDTF">2021-02-18T14:35:00Z</dcterms:created>
  <dcterms:modified xsi:type="dcterms:W3CDTF">2021-02-18T14:35:00Z</dcterms:modified>
</cp:coreProperties>
</file>