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2" w:type="dxa"/>
        <w:tblLayout w:type="fixed"/>
        <w:tblLook w:val="0000" w:firstRow="0" w:lastRow="0" w:firstColumn="0" w:lastColumn="0" w:noHBand="0" w:noVBand="0"/>
      </w:tblPr>
      <w:tblGrid>
        <w:gridCol w:w="4943"/>
        <w:gridCol w:w="108"/>
        <w:gridCol w:w="4123"/>
        <w:gridCol w:w="108"/>
      </w:tblGrid>
      <w:tr w:rsidR="00465654" w:rsidRPr="00F31872" w14:paraId="45E35B08" w14:textId="77777777" w:rsidTr="00465654">
        <w:trPr>
          <w:gridAfter w:val="1"/>
          <w:wAfter w:w="108" w:type="dxa"/>
          <w:trHeight w:val="1708"/>
        </w:trPr>
        <w:tc>
          <w:tcPr>
            <w:tcW w:w="4943" w:type="dxa"/>
          </w:tcPr>
          <w:p w14:paraId="3C94F4E0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31872">
              <w:t xml:space="preserve">Принят </w:t>
            </w:r>
          </w:p>
          <w:p w14:paraId="398303C0" w14:textId="77777777" w:rsidR="00465654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31872">
              <w:t xml:space="preserve">На заседания комиссии </w:t>
            </w:r>
          </w:p>
          <w:p w14:paraId="7233B670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31872">
              <w:t>по противодействию коррупции</w:t>
            </w:r>
          </w:p>
          <w:p w14:paraId="44EAD0C9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31872">
              <w:t>ГБДОУ «Детский сад №23 «Седа»</w:t>
            </w:r>
          </w:p>
          <w:p w14:paraId="7F5890A6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31872">
              <w:t>Протокол № ___________</w:t>
            </w:r>
          </w:p>
          <w:p w14:paraId="03B22426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31872">
              <w:t>От «____»_______________2019 г.</w:t>
            </w:r>
          </w:p>
        </w:tc>
        <w:tc>
          <w:tcPr>
            <w:tcW w:w="4231" w:type="dxa"/>
            <w:gridSpan w:val="2"/>
          </w:tcPr>
          <w:p w14:paraId="64217263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F31872">
              <w:t>Утверждён:</w:t>
            </w:r>
          </w:p>
          <w:p w14:paraId="722E1CB9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F31872">
              <w:t>Заведующим ГБДОУ</w:t>
            </w:r>
          </w:p>
          <w:p w14:paraId="6E10E076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F31872">
              <w:t xml:space="preserve"> «Детский сад №23 «Седа»</w:t>
            </w:r>
          </w:p>
          <w:p w14:paraId="1880076E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F31872">
              <w:t>__________________/М.Х.Аларханова/</w:t>
            </w:r>
          </w:p>
          <w:p w14:paraId="02A9C47B" w14:textId="77777777" w:rsidR="00465654" w:rsidRPr="00F31872" w:rsidRDefault="00465654" w:rsidP="00EF75A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F31872">
              <w:t>Приказ №____ от «___»_____2019 г.</w:t>
            </w:r>
          </w:p>
        </w:tc>
      </w:tr>
      <w:tr w:rsidR="00E753FA" w:rsidRPr="00844C9B" w14:paraId="6DE36265" w14:textId="77777777" w:rsidTr="00465654">
        <w:trPr>
          <w:trHeight w:val="1708"/>
        </w:trPr>
        <w:tc>
          <w:tcPr>
            <w:tcW w:w="5051" w:type="dxa"/>
            <w:gridSpan w:val="2"/>
          </w:tcPr>
          <w:p w14:paraId="1B400E59" w14:textId="7DA97752" w:rsidR="00E753FA" w:rsidRPr="00844C9B" w:rsidRDefault="00E753FA" w:rsidP="00E753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231" w:type="dxa"/>
            <w:gridSpan w:val="2"/>
          </w:tcPr>
          <w:p w14:paraId="19019CA7" w14:textId="7F1C59AE" w:rsidR="00E753FA" w:rsidRPr="00844C9B" w:rsidRDefault="00E753FA" w:rsidP="00E753FA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</w:tbl>
    <w:p w14:paraId="432CABC8" w14:textId="77777777" w:rsidR="009156B0" w:rsidRPr="00A80870" w:rsidRDefault="009156B0" w:rsidP="00F453BD">
      <w:pPr>
        <w:pStyle w:val="a6"/>
        <w:spacing w:line="276" w:lineRule="auto"/>
        <w:jc w:val="right"/>
        <w:rPr>
          <w:bCs/>
          <w:sz w:val="28"/>
          <w:szCs w:val="28"/>
        </w:rPr>
      </w:pPr>
    </w:p>
    <w:p w14:paraId="6D65B7A0" w14:textId="77777777" w:rsidR="00F453BD" w:rsidRDefault="00F453BD" w:rsidP="00A80870">
      <w:pPr>
        <w:pStyle w:val="a6"/>
        <w:spacing w:line="276" w:lineRule="auto"/>
        <w:jc w:val="both"/>
        <w:rPr>
          <w:b/>
          <w:sz w:val="28"/>
          <w:szCs w:val="28"/>
        </w:rPr>
      </w:pPr>
    </w:p>
    <w:p w14:paraId="1AB864F9" w14:textId="504E0355" w:rsidR="00F453BD" w:rsidRPr="00C30A94" w:rsidRDefault="00F453BD" w:rsidP="00F453BD">
      <w:pPr>
        <w:pStyle w:val="a6"/>
        <w:jc w:val="center"/>
        <w:rPr>
          <w:b/>
          <w:sz w:val="28"/>
          <w:szCs w:val="28"/>
        </w:rPr>
      </w:pPr>
      <w:r w:rsidRPr="00C30A94">
        <w:rPr>
          <w:b/>
          <w:sz w:val="28"/>
          <w:szCs w:val="28"/>
        </w:rPr>
        <w:t xml:space="preserve">План </w:t>
      </w:r>
    </w:p>
    <w:p w14:paraId="2384574B" w14:textId="1E14E57D" w:rsidR="009156B0" w:rsidRPr="00F453BD" w:rsidRDefault="00F453BD" w:rsidP="00F453BD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F453BD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</w:t>
      </w:r>
      <w:r w:rsidRPr="00F453BD">
        <w:rPr>
          <w:sz w:val="28"/>
          <w:szCs w:val="28"/>
        </w:rPr>
        <w:t>по противодействию коррупции</w:t>
      </w:r>
    </w:p>
    <w:p w14:paraId="113DB47F" w14:textId="1571F134" w:rsidR="009156B0" w:rsidRPr="00F453BD" w:rsidRDefault="00F453BD" w:rsidP="00F453BD">
      <w:pPr>
        <w:pStyle w:val="a6"/>
        <w:jc w:val="center"/>
        <w:rPr>
          <w:sz w:val="28"/>
          <w:szCs w:val="28"/>
        </w:rPr>
      </w:pPr>
      <w:r w:rsidRPr="00F453BD">
        <w:rPr>
          <w:sz w:val="28"/>
          <w:szCs w:val="28"/>
        </w:rPr>
        <w:t xml:space="preserve">в </w:t>
      </w:r>
      <w:r w:rsidR="00E753FA">
        <w:rPr>
          <w:sz w:val="28"/>
          <w:szCs w:val="28"/>
        </w:rPr>
        <w:t>Г</w:t>
      </w:r>
      <w:r>
        <w:rPr>
          <w:sz w:val="28"/>
          <w:szCs w:val="28"/>
        </w:rPr>
        <w:t>БДОУ «Детский сад № «</w:t>
      </w:r>
      <w:r w:rsidR="00E753FA">
        <w:rPr>
          <w:sz w:val="28"/>
          <w:szCs w:val="28"/>
        </w:rPr>
        <w:t>23»</w:t>
      </w:r>
    </w:p>
    <w:p w14:paraId="012DC36B" w14:textId="58ADF442" w:rsidR="009156B0" w:rsidRPr="00F453BD" w:rsidRDefault="00F453BD" w:rsidP="00F453BD">
      <w:pPr>
        <w:pStyle w:val="a6"/>
        <w:jc w:val="center"/>
        <w:rPr>
          <w:sz w:val="28"/>
          <w:szCs w:val="28"/>
        </w:rPr>
      </w:pPr>
      <w:r w:rsidRPr="00E753FA">
        <w:rPr>
          <w:sz w:val="28"/>
          <w:szCs w:val="28"/>
        </w:rPr>
        <w:t>на 20</w:t>
      </w:r>
      <w:r w:rsidR="0005702D">
        <w:rPr>
          <w:sz w:val="28"/>
          <w:szCs w:val="28"/>
        </w:rPr>
        <w:t>19</w:t>
      </w:r>
      <w:r w:rsidR="007C53D0">
        <w:rPr>
          <w:sz w:val="28"/>
          <w:szCs w:val="28"/>
        </w:rPr>
        <w:t>-2020</w:t>
      </w:r>
      <w:r w:rsidR="00E753FA" w:rsidRPr="00E753FA">
        <w:rPr>
          <w:sz w:val="28"/>
          <w:szCs w:val="28"/>
        </w:rPr>
        <w:t xml:space="preserve"> </w:t>
      </w:r>
      <w:r w:rsidRPr="00E753FA">
        <w:rPr>
          <w:sz w:val="28"/>
          <w:szCs w:val="28"/>
        </w:rPr>
        <w:t>год</w:t>
      </w:r>
    </w:p>
    <w:p w14:paraId="53AE84A9" w14:textId="77777777" w:rsidR="009156B0" w:rsidRPr="00F453BD" w:rsidRDefault="009156B0" w:rsidP="00A80870">
      <w:pPr>
        <w:pStyle w:val="a6"/>
        <w:spacing w:line="276" w:lineRule="auto"/>
        <w:jc w:val="both"/>
        <w:rPr>
          <w:sz w:val="28"/>
          <w:szCs w:val="28"/>
        </w:rPr>
      </w:pPr>
    </w:p>
    <w:p w14:paraId="0F48F09D" w14:textId="77777777" w:rsidR="001E2D89" w:rsidRDefault="001E2D89" w:rsidP="00A80870">
      <w:pPr>
        <w:pStyle w:val="a6"/>
        <w:spacing w:line="276" w:lineRule="auto"/>
        <w:jc w:val="both"/>
        <w:rPr>
          <w:b/>
          <w:sz w:val="28"/>
          <w:szCs w:val="28"/>
        </w:rPr>
      </w:pPr>
      <w:r w:rsidRPr="001E2D89">
        <w:rPr>
          <w:b/>
          <w:sz w:val="28"/>
          <w:szCs w:val="28"/>
        </w:rPr>
        <w:tab/>
      </w:r>
      <w:r w:rsidR="009156B0" w:rsidRPr="001E2D89">
        <w:rPr>
          <w:b/>
          <w:sz w:val="28"/>
          <w:szCs w:val="28"/>
        </w:rPr>
        <w:t> Цель: </w:t>
      </w:r>
    </w:p>
    <w:p w14:paraId="2B2CEBA6" w14:textId="3A7258E7" w:rsidR="009156B0" w:rsidRPr="001E2D89" w:rsidRDefault="001E2D89" w:rsidP="00A80870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9156B0" w:rsidRPr="00A80870">
        <w:rPr>
          <w:sz w:val="28"/>
          <w:szCs w:val="28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E753FA">
        <w:rPr>
          <w:sz w:val="28"/>
          <w:szCs w:val="28"/>
        </w:rPr>
        <w:t>Г</w:t>
      </w:r>
      <w:r>
        <w:rPr>
          <w:sz w:val="28"/>
          <w:szCs w:val="28"/>
        </w:rPr>
        <w:t>БДОУ «Детский сад № «</w:t>
      </w:r>
      <w:r w:rsidR="00E753FA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E753FA">
        <w:rPr>
          <w:sz w:val="28"/>
          <w:szCs w:val="28"/>
        </w:rPr>
        <w:t xml:space="preserve"> г. Грозный</w:t>
      </w:r>
      <w:r w:rsidR="009156B0" w:rsidRPr="00A80870">
        <w:rPr>
          <w:sz w:val="28"/>
          <w:szCs w:val="28"/>
        </w:rPr>
        <w:t>. </w:t>
      </w:r>
    </w:p>
    <w:p w14:paraId="253841AC" w14:textId="77777777" w:rsidR="001E2D89" w:rsidRDefault="001E2D89" w:rsidP="00A8087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B3CE4E" w14:textId="71C7A4D1" w:rsidR="009156B0" w:rsidRPr="001E2D89" w:rsidRDefault="001E2D89" w:rsidP="00A80870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156B0" w:rsidRPr="001E2D89">
        <w:rPr>
          <w:b/>
          <w:sz w:val="28"/>
          <w:szCs w:val="28"/>
        </w:rPr>
        <w:t>Задачи: </w:t>
      </w:r>
    </w:p>
    <w:p w14:paraId="53FE6FC2" w14:textId="21C42D6A" w:rsidR="009156B0" w:rsidRPr="00A80870" w:rsidRDefault="001E2D89" w:rsidP="00A8087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156B0" w:rsidRPr="00A80870">
        <w:rPr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14:paraId="63125531" w14:textId="1EDBE0BF" w:rsidR="009156B0" w:rsidRPr="00A80870" w:rsidRDefault="001E2D89" w:rsidP="00A8087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156B0" w:rsidRPr="00A80870">
        <w:rPr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14:paraId="515B3255" w14:textId="2F4585C2" w:rsidR="009156B0" w:rsidRPr="00A80870" w:rsidRDefault="00575F9F" w:rsidP="00A8087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156B0" w:rsidRPr="00A80870">
        <w:rPr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14:paraId="32A6D88C" w14:textId="5ABE0527" w:rsidR="009156B0" w:rsidRPr="00A80870" w:rsidRDefault="00575F9F" w:rsidP="00A8087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156B0" w:rsidRPr="00A80870">
        <w:rPr>
          <w:sz w:val="28"/>
          <w:szCs w:val="28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ДОУ). </w:t>
      </w:r>
    </w:p>
    <w:p w14:paraId="45CE3B64" w14:textId="77777777" w:rsidR="009156B0" w:rsidRPr="00A80870" w:rsidRDefault="009156B0" w:rsidP="00A80870">
      <w:pPr>
        <w:pStyle w:val="a6"/>
        <w:spacing w:line="276" w:lineRule="auto"/>
        <w:jc w:val="both"/>
        <w:rPr>
          <w:sz w:val="28"/>
          <w:szCs w:val="28"/>
        </w:rPr>
      </w:pPr>
    </w:p>
    <w:p w14:paraId="13C93E94" w14:textId="46D8937E" w:rsidR="009156B0" w:rsidRPr="00575F9F" w:rsidRDefault="00575F9F" w:rsidP="00A80870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156B0" w:rsidRPr="00575F9F">
        <w:rPr>
          <w:b/>
          <w:sz w:val="28"/>
          <w:szCs w:val="28"/>
        </w:rPr>
        <w:t>Ожидаемые результаты:</w:t>
      </w:r>
    </w:p>
    <w:p w14:paraId="2A725FAD" w14:textId="27869F2A" w:rsidR="009156B0" w:rsidRPr="00A80870" w:rsidRDefault="00575F9F" w:rsidP="00A8087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156B0" w:rsidRPr="00A80870">
        <w:rPr>
          <w:sz w:val="28"/>
          <w:szCs w:val="28"/>
        </w:rPr>
        <w:t>повышение эффективности управления, качества и доступности предоставляемых образовательных услуг</w:t>
      </w:r>
      <w:r>
        <w:rPr>
          <w:sz w:val="28"/>
          <w:szCs w:val="28"/>
        </w:rPr>
        <w:t>;</w:t>
      </w:r>
    </w:p>
    <w:p w14:paraId="00CD3443" w14:textId="7294E59F" w:rsidR="009156B0" w:rsidRPr="00A80870" w:rsidRDefault="00575F9F" w:rsidP="00A8087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156B0" w:rsidRPr="00A80870">
        <w:rPr>
          <w:sz w:val="28"/>
          <w:szCs w:val="28"/>
        </w:rPr>
        <w:t>укрепление доверия граждан к деятельности администрации</w:t>
      </w:r>
      <w:r>
        <w:rPr>
          <w:sz w:val="28"/>
          <w:szCs w:val="28"/>
        </w:rPr>
        <w:t>.</w:t>
      </w:r>
    </w:p>
    <w:p w14:paraId="5B5A9B98" w14:textId="77777777" w:rsidR="009156B0" w:rsidRPr="00A80870" w:rsidRDefault="009156B0" w:rsidP="00A80870">
      <w:pPr>
        <w:pStyle w:val="a6"/>
        <w:spacing w:line="276" w:lineRule="auto"/>
        <w:jc w:val="both"/>
        <w:rPr>
          <w:b/>
          <w:sz w:val="28"/>
          <w:szCs w:val="28"/>
        </w:rPr>
      </w:pPr>
      <w:r w:rsidRPr="00A80870">
        <w:rPr>
          <w:b/>
          <w:sz w:val="28"/>
          <w:szCs w:val="28"/>
        </w:rPr>
        <w:t> </w:t>
      </w:r>
    </w:p>
    <w:tbl>
      <w:tblPr>
        <w:tblStyle w:val="a7"/>
        <w:tblW w:w="981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65"/>
        <w:gridCol w:w="1985"/>
        <w:gridCol w:w="1842"/>
        <w:gridCol w:w="1418"/>
      </w:tblGrid>
      <w:tr w:rsidR="00A30DDA" w:rsidRPr="00B23325" w14:paraId="0B9B7D49" w14:textId="742DC1CE" w:rsidTr="00C76248">
        <w:trPr>
          <w:trHeight w:val="1"/>
        </w:trPr>
        <w:tc>
          <w:tcPr>
            <w:tcW w:w="4565" w:type="dxa"/>
          </w:tcPr>
          <w:p w14:paraId="3E100B55" w14:textId="77777777" w:rsidR="00A30DDA" w:rsidRPr="00B23325" w:rsidRDefault="00A30DDA" w:rsidP="00575F9F">
            <w:pPr>
              <w:pStyle w:val="a6"/>
              <w:spacing w:line="276" w:lineRule="auto"/>
              <w:jc w:val="center"/>
            </w:pPr>
            <w:r w:rsidRPr="00B23325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</w:tcPr>
          <w:p w14:paraId="088F9D84" w14:textId="77777777" w:rsidR="00A30DDA" w:rsidRPr="00A30DDA" w:rsidRDefault="00A30DDA" w:rsidP="00575F9F">
            <w:pPr>
              <w:pStyle w:val="a6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30DDA">
              <w:rPr>
                <w:b/>
                <w:sz w:val="22"/>
                <w:szCs w:val="22"/>
              </w:rPr>
              <w:t>Сроки проведения</w:t>
            </w:r>
          </w:p>
          <w:p w14:paraId="089A7812" w14:textId="4AEE50CA" w:rsidR="00A30DDA" w:rsidRPr="00A30DDA" w:rsidRDefault="00A30DDA" w:rsidP="00575F9F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8FCF6F9" w14:textId="77777777" w:rsidR="00A30DDA" w:rsidRPr="00A30DDA" w:rsidRDefault="00A30DDA" w:rsidP="00575F9F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A30DDA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418" w:type="dxa"/>
          </w:tcPr>
          <w:p w14:paraId="1A70F0CD" w14:textId="38C10734" w:rsidR="00A30DDA" w:rsidRPr="00A30DDA" w:rsidRDefault="00A30DDA" w:rsidP="00575F9F">
            <w:pPr>
              <w:pStyle w:val="a6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30DDA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A30DDA" w:rsidRPr="00B23325" w14:paraId="20D7DE9F" w14:textId="79D2B0C6" w:rsidTr="00414996">
        <w:trPr>
          <w:trHeight w:val="1"/>
        </w:trPr>
        <w:tc>
          <w:tcPr>
            <w:tcW w:w="9810" w:type="dxa"/>
            <w:gridSpan w:val="4"/>
          </w:tcPr>
          <w:p w14:paraId="22D4A700" w14:textId="64DEB296" w:rsidR="00A30DDA" w:rsidRPr="00B23325" w:rsidRDefault="00A30DDA" w:rsidP="00721958">
            <w:pPr>
              <w:pStyle w:val="a6"/>
              <w:spacing w:line="276" w:lineRule="auto"/>
              <w:rPr>
                <w:b/>
              </w:rPr>
            </w:pPr>
            <w:r w:rsidRPr="00B23325">
              <w:rPr>
                <w:b/>
              </w:rPr>
              <w:lastRenderedPageBreak/>
              <w:t>1. Меры по развитию правовой основы в области</w:t>
            </w:r>
            <w:r w:rsidRPr="00B23325">
              <w:t> </w:t>
            </w:r>
            <w:r w:rsidRPr="00B23325">
              <w:rPr>
                <w:b/>
              </w:rPr>
              <w:t>противодействия коррупции, совершенствование кадровой работы по профилактике коррупционных правонарушений</w:t>
            </w:r>
          </w:p>
        </w:tc>
      </w:tr>
      <w:tr w:rsidR="00891CD9" w:rsidRPr="00B23325" w14:paraId="5F52C0F6" w14:textId="53176345" w:rsidTr="00FC30EA">
        <w:trPr>
          <w:trHeight w:val="1"/>
        </w:trPr>
        <w:tc>
          <w:tcPr>
            <w:tcW w:w="4565" w:type="dxa"/>
          </w:tcPr>
          <w:p w14:paraId="14843748" w14:textId="5E3D29C1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 xml:space="preserve">1.1. </w:t>
            </w:r>
            <w:r w:rsidRPr="00891CD9">
              <w:t xml:space="preserve">Разместить на официальном сайте учреждения  Антикоррупционную политику </w:t>
            </w:r>
            <w:r>
              <w:t>Г</w:t>
            </w:r>
            <w:r w:rsidRPr="00891CD9">
              <w:t>БДОУ №</w:t>
            </w:r>
            <w:r>
              <w:t>23</w:t>
            </w:r>
            <w:r w:rsidRPr="00891CD9">
              <w:t xml:space="preserve"> «</w:t>
            </w:r>
            <w:r>
              <w:t>Седа</w:t>
            </w:r>
            <w:r w:rsidRPr="00891CD9">
              <w:t>» и план реализации антикоррупционных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7D81" w14:textId="79C38412" w:rsidR="00891CD9" w:rsidRPr="00B23325" w:rsidRDefault="00891CD9" w:rsidP="00891CD9">
            <w:pPr>
              <w:pStyle w:val="a6"/>
              <w:spacing w:line="276" w:lineRule="auto"/>
              <w:jc w:val="center"/>
            </w:pPr>
            <w:r w:rsidRPr="008C53E1">
              <w:t>до 30.09.20</w:t>
            </w:r>
            <w:r>
              <w:t>19</w:t>
            </w:r>
            <w:r w:rsidRPr="008C53E1">
              <w:t>г.</w:t>
            </w:r>
          </w:p>
        </w:tc>
        <w:tc>
          <w:tcPr>
            <w:tcW w:w="1842" w:type="dxa"/>
          </w:tcPr>
          <w:p w14:paraId="3160881E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Заведующий</w:t>
            </w:r>
          </w:p>
        </w:tc>
        <w:tc>
          <w:tcPr>
            <w:tcW w:w="1418" w:type="dxa"/>
          </w:tcPr>
          <w:p w14:paraId="434837B7" w14:textId="2B624B37" w:rsidR="00891CD9" w:rsidRPr="00B23325" w:rsidRDefault="00891CD9" w:rsidP="00891CD9">
            <w:pPr>
              <w:pStyle w:val="a6"/>
              <w:spacing w:line="276" w:lineRule="auto"/>
              <w:jc w:val="both"/>
            </w:pPr>
          </w:p>
        </w:tc>
      </w:tr>
      <w:tr w:rsidR="00891CD9" w:rsidRPr="00B23325" w14:paraId="00723A1C" w14:textId="448E45AA" w:rsidTr="00C76248">
        <w:trPr>
          <w:trHeight w:val="1"/>
        </w:trPr>
        <w:tc>
          <w:tcPr>
            <w:tcW w:w="4565" w:type="dxa"/>
          </w:tcPr>
          <w:p w14:paraId="04C183F3" w14:textId="0093D6BB" w:rsidR="00891CD9" w:rsidRPr="00B23325" w:rsidRDefault="00891CD9" w:rsidP="00891CD9">
            <w:pPr>
              <w:jc w:val="both"/>
            </w:pPr>
            <w:r w:rsidRPr="00B23325">
              <w:t xml:space="preserve">1.2. </w:t>
            </w:r>
            <w:r w:rsidRPr="00C76248">
              <w:t>Значение антикоррупционной политики в деятельности учреждений муниципальной системы дошкольного образования; необходимость проведения разъяснительной работы с участниками образовательных отношений.</w:t>
            </w:r>
          </w:p>
        </w:tc>
        <w:tc>
          <w:tcPr>
            <w:tcW w:w="1985" w:type="dxa"/>
          </w:tcPr>
          <w:p w14:paraId="0EEFA7F2" w14:textId="5DCE380E" w:rsidR="00891CD9" w:rsidRPr="00B23325" w:rsidRDefault="00891CD9" w:rsidP="00891CD9">
            <w:pPr>
              <w:pStyle w:val="a6"/>
              <w:spacing w:line="276" w:lineRule="auto"/>
              <w:jc w:val="center"/>
            </w:pPr>
            <w:r>
              <w:t xml:space="preserve">Сентябрь </w:t>
            </w:r>
          </w:p>
        </w:tc>
        <w:tc>
          <w:tcPr>
            <w:tcW w:w="1842" w:type="dxa"/>
          </w:tcPr>
          <w:p w14:paraId="1B0A97E7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Заведующий</w:t>
            </w:r>
          </w:p>
        </w:tc>
        <w:tc>
          <w:tcPr>
            <w:tcW w:w="1418" w:type="dxa"/>
          </w:tcPr>
          <w:p w14:paraId="211370F6" w14:textId="1089B9E1" w:rsidR="00891CD9" w:rsidRDefault="00891CD9" w:rsidP="00891CD9">
            <w:pPr>
              <w:pStyle w:val="a6"/>
              <w:spacing w:line="276" w:lineRule="auto"/>
              <w:jc w:val="both"/>
            </w:pPr>
            <w:r>
              <w:t xml:space="preserve">Протокол </w:t>
            </w:r>
          </w:p>
          <w:p w14:paraId="0EACB8B8" w14:textId="1337255E" w:rsidR="00891CD9" w:rsidRDefault="00891CD9" w:rsidP="00891CD9"/>
          <w:p w14:paraId="45A1354E" w14:textId="5486C6FA" w:rsidR="00891CD9" w:rsidRPr="007C53D0" w:rsidRDefault="00891CD9" w:rsidP="00891CD9">
            <w:pPr>
              <w:jc w:val="center"/>
            </w:pPr>
            <w:r>
              <w:t>+</w:t>
            </w:r>
          </w:p>
        </w:tc>
      </w:tr>
      <w:tr w:rsidR="00891CD9" w:rsidRPr="00B23325" w14:paraId="6338F0E4" w14:textId="01E15DEB" w:rsidTr="00C76248">
        <w:trPr>
          <w:trHeight w:val="1"/>
        </w:trPr>
        <w:tc>
          <w:tcPr>
            <w:tcW w:w="4565" w:type="dxa"/>
          </w:tcPr>
          <w:p w14:paraId="392BF8B3" w14:textId="668B7078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 xml:space="preserve">1.3. Издание приказа об утверждении состава антикоррупционной комиссии на </w:t>
            </w:r>
            <w:r w:rsidRPr="00E753FA">
              <w:t>20</w:t>
            </w:r>
            <w:r>
              <w:t>19-2020 год.</w:t>
            </w:r>
          </w:p>
        </w:tc>
        <w:tc>
          <w:tcPr>
            <w:tcW w:w="1985" w:type="dxa"/>
          </w:tcPr>
          <w:p w14:paraId="66F0AB2A" w14:textId="35BC6937" w:rsidR="00891CD9" w:rsidRPr="00B23325" w:rsidRDefault="00891CD9" w:rsidP="00891CD9">
            <w:pPr>
              <w:pStyle w:val="a6"/>
              <w:spacing w:line="276" w:lineRule="auto"/>
              <w:jc w:val="center"/>
            </w:pPr>
            <w:r>
              <w:t xml:space="preserve">Сентябрь </w:t>
            </w:r>
          </w:p>
        </w:tc>
        <w:tc>
          <w:tcPr>
            <w:tcW w:w="1842" w:type="dxa"/>
          </w:tcPr>
          <w:p w14:paraId="39E36225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Заведующий</w:t>
            </w:r>
          </w:p>
        </w:tc>
        <w:tc>
          <w:tcPr>
            <w:tcW w:w="1418" w:type="dxa"/>
          </w:tcPr>
          <w:p w14:paraId="3DDCBDF6" w14:textId="25F5EF66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 xml:space="preserve">Приказ </w:t>
            </w:r>
          </w:p>
        </w:tc>
      </w:tr>
      <w:tr w:rsidR="00891CD9" w:rsidRPr="00B23325" w14:paraId="64F129A1" w14:textId="58706C0C" w:rsidTr="00C76248">
        <w:trPr>
          <w:trHeight w:val="1"/>
        </w:trPr>
        <w:tc>
          <w:tcPr>
            <w:tcW w:w="4565" w:type="dxa"/>
          </w:tcPr>
          <w:p w14:paraId="485C7951" w14:textId="5A7F54DA" w:rsidR="00891CD9" w:rsidRDefault="00891CD9" w:rsidP="00891CD9">
            <w:pPr>
              <w:jc w:val="both"/>
            </w:pPr>
            <w:r w:rsidRPr="00B23325">
              <w:t>1.4.</w:t>
            </w:r>
            <w:r>
              <w:t xml:space="preserve"> Со</w:t>
            </w:r>
            <w:r w:rsidRPr="00BC1870">
              <w:t>здании информационного стенда «Противодействие коррупции» в дошкольном учреждении.</w:t>
            </w:r>
          </w:p>
          <w:p w14:paraId="1A7E57A9" w14:textId="0B8B3262" w:rsidR="00891CD9" w:rsidRPr="00B23325" w:rsidRDefault="00891CD9" w:rsidP="00891CD9">
            <w:pPr>
              <w:spacing w:line="276" w:lineRule="auto"/>
              <w:jc w:val="both"/>
            </w:pPr>
            <w:r w:rsidRPr="00BC1870">
              <w:t>Ознакомление с разделами Кодекса профессиональной этики работников дошкольного учреждения.</w:t>
            </w:r>
          </w:p>
        </w:tc>
        <w:tc>
          <w:tcPr>
            <w:tcW w:w="1985" w:type="dxa"/>
          </w:tcPr>
          <w:p w14:paraId="7BF5B965" w14:textId="77777777" w:rsidR="00891CD9" w:rsidRPr="00B23325" w:rsidRDefault="00891CD9" w:rsidP="00891CD9">
            <w:pPr>
              <w:pStyle w:val="a6"/>
              <w:spacing w:line="276" w:lineRule="auto"/>
              <w:jc w:val="center"/>
            </w:pPr>
            <w:r w:rsidRPr="00B23325">
              <w:t>В течение года</w:t>
            </w:r>
          </w:p>
        </w:tc>
        <w:tc>
          <w:tcPr>
            <w:tcW w:w="1842" w:type="dxa"/>
          </w:tcPr>
          <w:p w14:paraId="1CD65114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Заведующий, ответственный за профилактику</w:t>
            </w:r>
          </w:p>
        </w:tc>
        <w:tc>
          <w:tcPr>
            <w:tcW w:w="1418" w:type="dxa"/>
          </w:tcPr>
          <w:p w14:paraId="6BEDE57E" w14:textId="518C5643" w:rsidR="00891CD9" w:rsidRDefault="00891CD9" w:rsidP="00891CD9">
            <w:pPr>
              <w:pStyle w:val="a6"/>
              <w:spacing w:line="276" w:lineRule="auto"/>
              <w:jc w:val="both"/>
            </w:pPr>
            <w:r>
              <w:t xml:space="preserve">Протокол </w:t>
            </w:r>
          </w:p>
          <w:p w14:paraId="1F102CC6" w14:textId="77777777" w:rsidR="00891CD9" w:rsidRPr="007C53D0" w:rsidRDefault="00891CD9" w:rsidP="00891CD9"/>
          <w:p w14:paraId="0FD62255" w14:textId="4A9276E7" w:rsidR="00891CD9" w:rsidRDefault="00891CD9" w:rsidP="00891CD9"/>
          <w:p w14:paraId="6FE866FD" w14:textId="41C3E767" w:rsidR="00891CD9" w:rsidRPr="007C53D0" w:rsidRDefault="00891CD9" w:rsidP="00891CD9">
            <w:pPr>
              <w:jc w:val="center"/>
            </w:pPr>
            <w:r>
              <w:t>+</w:t>
            </w:r>
          </w:p>
        </w:tc>
      </w:tr>
      <w:tr w:rsidR="00891CD9" w:rsidRPr="00B23325" w14:paraId="1EA3B786" w14:textId="208A0A83" w:rsidTr="00C76248">
        <w:trPr>
          <w:trHeight w:val="1"/>
        </w:trPr>
        <w:tc>
          <w:tcPr>
            <w:tcW w:w="4565" w:type="dxa"/>
          </w:tcPr>
          <w:p w14:paraId="12D6FCA1" w14:textId="6F8B4F85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 xml:space="preserve">1.6. </w:t>
            </w:r>
            <w:r w:rsidRPr="00891CD9">
              <w:t xml:space="preserve">Разработка и внедрение Положения о конфликте интересов                                </w:t>
            </w:r>
          </w:p>
        </w:tc>
        <w:tc>
          <w:tcPr>
            <w:tcW w:w="1985" w:type="dxa"/>
          </w:tcPr>
          <w:p w14:paraId="5CA6589F" w14:textId="0B1D3DBA" w:rsidR="00891CD9" w:rsidRPr="00B23325" w:rsidRDefault="00891CD9" w:rsidP="00891CD9">
            <w:pPr>
              <w:pStyle w:val="a6"/>
              <w:spacing w:line="276" w:lineRule="auto"/>
              <w:jc w:val="center"/>
            </w:pPr>
            <w:r w:rsidRPr="00891CD9">
              <w:t>до 30.09.20</w:t>
            </w:r>
            <w:r>
              <w:t>19</w:t>
            </w:r>
            <w:r w:rsidRPr="00891CD9">
              <w:t>г.</w:t>
            </w:r>
          </w:p>
        </w:tc>
        <w:tc>
          <w:tcPr>
            <w:tcW w:w="1842" w:type="dxa"/>
          </w:tcPr>
          <w:p w14:paraId="74A2A513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 xml:space="preserve">Заведующий </w:t>
            </w:r>
          </w:p>
        </w:tc>
        <w:tc>
          <w:tcPr>
            <w:tcW w:w="1418" w:type="dxa"/>
          </w:tcPr>
          <w:p w14:paraId="6AC20141" w14:textId="76F5F27D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 xml:space="preserve">Отчёт </w:t>
            </w:r>
          </w:p>
        </w:tc>
      </w:tr>
      <w:tr w:rsidR="00891CD9" w:rsidRPr="00B23325" w14:paraId="7AB8D86E" w14:textId="2FB70743" w:rsidTr="00C76248">
        <w:trPr>
          <w:trHeight w:val="1"/>
        </w:trPr>
        <w:tc>
          <w:tcPr>
            <w:tcW w:w="4565" w:type="dxa"/>
          </w:tcPr>
          <w:p w14:paraId="09C45FA2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1.7. Отчет о реализации плана по противодействию коррупции в ДОУ</w:t>
            </w:r>
          </w:p>
        </w:tc>
        <w:tc>
          <w:tcPr>
            <w:tcW w:w="1985" w:type="dxa"/>
          </w:tcPr>
          <w:p w14:paraId="4D95760F" w14:textId="77777777" w:rsidR="00891CD9" w:rsidRPr="00B23325" w:rsidRDefault="00891CD9" w:rsidP="00891CD9">
            <w:pPr>
              <w:pStyle w:val="a6"/>
              <w:spacing w:line="276" w:lineRule="auto"/>
              <w:jc w:val="center"/>
            </w:pPr>
            <w:r w:rsidRPr="00B23325">
              <w:t>1 раз в год декабрь</w:t>
            </w:r>
          </w:p>
        </w:tc>
        <w:tc>
          <w:tcPr>
            <w:tcW w:w="1842" w:type="dxa"/>
          </w:tcPr>
          <w:p w14:paraId="79DEFDBB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Заведующий, ответственное лицо</w:t>
            </w:r>
          </w:p>
        </w:tc>
        <w:tc>
          <w:tcPr>
            <w:tcW w:w="1418" w:type="dxa"/>
          </w:tcPr>
          <w:p w14:paraId="35321E33" w14:textId="35E9BB63" w:rsidR="00891CD9" w:rsidRPr="00A30DDA" w:rsidRDefault="00891CD9" w:rsidP="00891CD9">
            <w:r>
              <w:t xml:space="preserve">Протокол Отчёт </w:t>
            </w:r>
          </w:p>
        </w:tc>
      </w:tr>
      <w:tr w:rsidR="00891CD9" w:rsidRPr="00B23325" w14:paraId="71DA2620" w14:textId="2489F283" w:rsidTr="00C76248">
        <w:trPr>
          <w:trHeight w:val="1"/>
        </w:trPr>
        <w:tc>
          <w:tcPr>
            <w:tcW w:w="8392" w:type="dxa"/>
            <w:gridSpan w:val="3"/>
          </w:tcPr>
          <w:p w14:paraId="2E1189A4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rPr>
                <w:b/>
              </w:rPr>
              <w:t>2. Меры по совершенствованию функционирования ДОУ</w:t>
            </w:r>
            <w:r w:rsidRPr="00B23325">
              <w:t> </w:t>
            </w:r>
            <w:r w:rsidRPr="00B23325">
              <w:rPr>
                <w:b/>
              </w:rPr>
              <w:t>в целях предупреждения коррупции</w:t>
            </w:r>
          </w:p>
        </w:tc>
        <w:tc>
          <w:tcPr>
            <w:tcW w:w="1418" w:type="dxa"/>
          </w:tcPr>
          <w:p w14:paraId="5B2944C2" w14:textId="77777777" w:rsidR="00891CD9" w:rsidRPr="00B23325" w:rsidRDefault="00891CD9" w:rsidP="00891CD9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</w:tr>
      <w:tr w:rsidR="00891CD9" w:rsidRPr="00B23325" w14:paraId="7CF45B62" w14:textId="593FB705" w:rsidTr="00C76248">
        <w:trPr>
          <w:trHeight w:val="1"/>
        </w:trPr>
        <w:tc>
          <w:tcPr>
            <w:tcW w:w="4565" w:type="dxa"/>
          </w:tcPr>
          <w:p w14:paraId="1632F9E4" w14:textId="6A43D632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 xml:space="preserve">2.2. </w:t>
            </w:r>
            <w:r w:rsidRPr="00891CD9">
              <w:t>Разработка и внедрении Кодекса  этики и служебного пов</w:t>
            </w:r>
            <w:r>
              <w:t xml:space="preserve">едения                       </w:t>
            </w:r>
          </w:p>
        </w:tc>
        <w:tc>
          <w:tcPr>
            <w:tcW w:w="1985" w:type="dxa"/>
          </w:tcPr>
          <w:p w14:paraId="3CA959F9" w14:textId="512B0906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891CD9">
              <w:t>до 30.09.2019г.</w:t>
            </w:r>
          </w:p>
        </w:tc>
        <w:tc>
          <w:tcPr>
            <w:tcW w:w="1842" w:type="dxa"/>
          </w:tcPr>
          <w:p w14:paraId="47ED7D7F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Комиссия по инвентаризации</w:t>
            </w:r>
          </w:p>
        </w:tc>
        <w:tc>
          <w:tcPr>
            <w:tcW w:w="1418" w:type="dxa"/>
          </w:tcPr>
          <w:p w14:paraId="3606CBE4" w14:textId="77777777" w:rsidR="00891CD9" w:rsidRDefault="00891CD9" w:rsidP="00891CD9">
            <w:pPr>
              <w:pStyle w:val="a6"/>
              <w:spacing w:line="276" w:lineRule="auto"/>
              <w:jc w:val="both"/>
            </w:pPr>
            <w:r w:rsidRPr="00A30DDA">
              <w:t>Отчёт</w:t>
            </w:r>
          </w:p>
          <w:p w14:paraId="7C5D0DE9" w14:textId="3DC8C82A" w:rsidR="000506A9" w:rsidRPr="00B23325" w:rsidRDefault="000506A9" w:rsidP="00891CD9">
            <w:pPr>
              <w:pStyle w:val="a6"/>
              <w:spacing w:line="276" w:lineRule="auto"/>
              <w:jc w:val="both"/>
            </w:pPr>
            <w:r>
              <w:t>+</w:t>
            </w:r>
          </w:p>
        </w:tc>
      </w:tr>
      <w:tr w:rsidR="00891CD9" w:rsidRPr="00B23325" w14:paraId="713314DE" w14:textId="18EB8E58" w:rsidTr="00C76248">
        <w:trPr>
          <w:trHeight w:val="1"/>
        </w:trPr>
        <w:tc>
          <w:tcPr>
            <w:tcW w:w="4565" w:type="dxa"/>
          </w:tcPr>
          <w:p w14:paraId="34945BAF" w14:textId="3ABEECAD" w:rsidR="007C3B98" w:rsidRDefault="007C3B98" w:rsidP="007C3B98">
            <w:pPr>
              <w:pStyle w:val="a6"/>
              <w:spacing w:line="276" w:lineRule="auto"/>
              <w:jc w:val="both"/>
            </w:pPr>
            <w:r>
              <w:t xml:space="preserve">2.7.Обеспечение соблюдения </w:t>
            </w:r>
            <w:r>
              <w:t>прав</w:t>
            </w:r>
          </w:p>
          <w:p w14:paraId="31C04D84" w14:textId="71EC2806" w:rsidR="007C3B98" w:rsidRDefault="007C3B98" w:rsidP="007C3B98">
            <w:pPr>
              <w:pStyle w:val="a6"/>
              <w:spacing w:line="276" w:lineRule="auto"/>
              <w:jc w:val="both"/>
            </w:pPr>
            <w:r>
              <w:t>участников об</w:t>
            </w:r>
            <w:r>
              <w:t xml:space="preserve">разовательного процесса в ДОУ в части: </w:t>
            </w:r>
            <w:r>
              <w:t>сохранен</w:t>
            </w:r>
            <w:r>
              <w:t xml:space="preserve">ия и укрепления здоровья детей, </w:t>
            </w:r>
            <w:bookmarkStart w:id="0" w:name="_GoBack"/>
            <w:bookmarkEnd w:id="0"/>
            <w:r>
              <w:t>комплексной безопасности воспитанников;</w:t>
            </w:r>
          </w:p>
          <w:p w14:paraId="396A86B6" w14:textId="77777777" w:rsidR="007C3B98" w:rsidRDefault="007C3B98" w:rsidP="007C3B98">
            <w:pPr>
              <w:pStyle w:val="a6"/>
              <w:spacing w:line="276" w:lineRule="auto"/>
              <w:jc w:val="both"/>
            </w:pPr>
            <w:r>
              <w:t>- обеспечения повышения качества образования;</w:t>
            </w:r>
          </w:p>
          <w:p w14:paraId="540EC280" w14:textId="46BED214" w:rsidR="00891CD9" w:rsidRPr="00B23325" w:rsidRDefault="007C3B98" w:rsidP="007C3B98">
            <w:pPr>
              <w:pStyle w:val="a6"/>
              <w:spacing w:line="276" w:lineRule="auto"/>
              <w:jc w:val="both"/>
            </w:pPr>
            <w:r>
              <w:t>- совершенствования механизмов управления.</w:t>
            </w:r>
          </w:p>
        </w:tc>
        <w:tc>
          <w:tcPr>
            <w:tcW w:w="1985" w:type="dxa"/>
          </w:tcPr>
          <w:p w14:paraId="5548833D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Постоянно</w:t>
            </w:r>
          </w:p>
        </w:tc>
        <w:tc>
          <w:tcPr>
            <w:tcW w:w="1842" w:type="dxa"/>
          </w:tcPr>
          <w:p w14:paraId="59DF93B9" w14:textId="300DED92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>Заведующий</w:t>
            </w:r>
          </w:p>
        </w:tc>
        <w:tc>
          <w:tcPr>
            <w:tcW w:w="1418" w:type="dxa"/>
          </w:tcPr>
          <w:p w14:paraId="1FC0929F" w14:textId="74EC50D3" w:rsidR="00891CD9" w:rsidRDefault="00891CD9" w:rsidP="00891CD9">
            <w:pPr>
              <w:pStyle w:val="a6"/>
              <w:spacing w:line="276" w:lineRule="auto"/>
              <w:jc w:val="both"/>
            </w:pPr>
          </w:p>
        </w:tc>
      </w:tr>
      <w:tr w:rsidR="00891CD9" w:rsidRPr="00B23325" w14:paraId="39FA7499" w14:textId="39C5B0A2" w:rsidTr="00C76248">
        <w:trPr>
          <w:trHeight w:val="1"/>
        </w:trPr>
        <w:tc>
          <w:tcPr>
            <w:tcW w:w="4565" w:type="dxa"/>
          </w:tcPr>
          <w:p w14:paraId="4FB481BB" w14:textId="27F632B9" w:rsidR="00891CD9" w:rsidRPr="00E753FA" w:rsidRDefault="00891CD9" w:rsidP="00891CD9">
            <w:pPr>
              <w:pStyle w:val="a6"/>
              <w:spacing w:line="276" w:lineRule="auto"/>
              <w:jc w:val="both"/>
            </w:pPr>
            <w:r w:rsidRPr="00E753FA">
              <w:t xml:space="preserve">2.4. Информирование   родителей  о телефоне доверия  Комитета Правительства Чеченской Республики по дошкольному образованию, как составной </w:t>
            </w:r>
            <w:r w:rsidRPr="00E753FA">
              <w:lastRenderedPageBreak/>
              <w:t>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985" w:type="dxa"/>
          </w:tcPr>
          <w:p w14:paraId="5AE1D127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lastRenderedPageBreak/>
              <w:t>Постоянно</w:t>
            </w:r>
          </w:p>
        </w:tc>
        <w:tc>
          <w:tcPr>
            <w:tcW w:w="1842" w:type="dxa"/>
          </w:tcPr>
          <w:p w14:paraId="2421A66D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Заведующий</w:t>
            </w:r>
          </w:p>
        </w:tc>
        <w:tc>
          <w:tcPr>
            <w:tcW w:w="1418" w:type="dxa"/>
          </w:tcPr>
          <w:p w14:paraId="70160CA4" w14:textId="28E5924F" w:rsidR="00891CD9" w:rsidRPr="00B23325" w:rsidRDefault="00891CD9" w:rsidP="00891CD9">
            <w:pPr>
              <w:pStyle w:val="a6"/>
              <w:spacing w:line="276" w:lineRule="auto"/>
              <w:jc w:val="both"/>
            </w:pPr>
          </w:p>
        </w:tc>
      </w:tr>
      <w:tr w:rsidR="00891CD9" w:rsidRPr="00B23325" w14:paraId="16298199" w14:textId="18EFEEF5" w:rsidTr="00C76248">
        <w:trPr>
          <w:trHeight w:val="1"/>
        </w:trPr>
        <w:tc>
          <w:tcPr>
            <w:tcW w:w="4565" w:type="dxa"/>
          </w:tcPr>
          <w:p w14:paraId="5857D29E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lastRenderedPageBreak/>
              <w:t>2.6.Усиление контроля за недопущением фактов неправомерного взимания денежных средств с родителей (законных представителей) в ДОУ</w:t>
            </w:r>
          </w:p>
        </w:tc>
        <w:tc>
          <w:tcPr>
            <w:tcW w:w="1985" w:type="dxa"/>
          </w:tcPr>
          <w:p w14:paraId="3C37EAB7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Постоянно</w:t>
            </w:r>
          </w:p>
        </w:tc>
        <w:tc>
          <w:tcPr>
            <w:tcW w:w="1842" w:type="dxa"/>
          </w:tcPr>
          <w:p w14:paraId="483436DC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Заведующий</w:t>
            </w:r>
          </w:p>
        </w:tc>
        <w:tc>
          <w:tcPr>
            <w:tcW w:w="1418" w:type="dxa"/>
          </w:tcPr>
          <w:p w14:paraId="47AEFEC0" w14:textId="0A2AAAA8" w:rsidR="00891CD9" w:rsidRPr="00B23325" w:rsidRDefault="00891CD9" w:rsidP="00891CD9">
            <w:pPr>
              <w:pStyle w:val="a6"/>
              <w:spacing w:line="276" w:lineRule="auto"/>
              <w:jc w:val="both"/>
            </w:pPr>
          </w:p>
        </w:tc>
      </w:tr>
      <w:tr w:rsidR="00891CD9" w:rsidRPr="00B23325" w14:paraId="072A6FE2" w14:textId="1F6FEC1C" w:rsidTr="00C76248">
        <w:trPr>
          <w:trHeight w:val="1"/>
        </w:trPr>
        <w:tc>
          <w:tcPr>
            <w:tcW w:w="4565" w:type="dxa"/>
          </w:tcPr>
          <w:p w14:paraId="2CBD65CC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2.9. Контроль за соблюдением сотрудниками «Кодекса этики служебного поведения работников»</w:t>
            </w:r>
          </w:p>
        </w:tc>
        <w:tc>
          <w:tcPr>
            <w:tcW w:w="1985" w:type="dxa"/>
          </w:tcPr>
          <w:p w14:paraId="78F70E69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постоянно</w:t>
            </w:r>
          </w:p>
        </w:tc>
        <w:tc>
          <w:tcPr>
            <w:tcW w:w="1842" w:type="dxa"/>
          </w:tcPr>
          <w:p w14:paraId="38F0C10A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Старший воспитатель</w:t>
            </w:r>
          </w:p>
        </w:tc>
        <w:tc>
          <w:tcPr>
            <w:tcW w:w="1418" w:type="dxa"/>
          </w:tcPr>
          <w:p w14:paraId="23C1B847" w14:textId="21E1AD39" w:rsidR="00891CD9" w:rsidRPr="00B23325" w:rsidRDefault="00891CD9" w:rsidP="00891CD9">
            <w:pPr>
              <w:pStyle w:val="a6"/>
              <w:spacing w:line="276" w:lineRule="auto"/>
              <w:jc w:val="both"/>
            </w:pPr>
          </w:p>
        </w:tc>
      </w:tr>
      <w:tr w:rsidR="00891CD9" w:rsidRPr="00B23325" w14:paraId="1850036D" w14:textId="3717B114" w:rsidTr="001836EC">
        <w:trPr>
          <w:trHeight w:val="1"/>
        </w:trPr>
        <w:tc>
          <w:tcPr>
            <w:tcW w:w="9810" w:type="dxa"/>
            <w:gridSpan w:val="4"/>
          </w:tcPr>
          <w:p w14:paraId="22F122A9" w14:textId="476595DB" w:rsidR="00891CD9" w:rsidRPr="00B23325" w:rsidRDefault="00891CD9" w:rsidP="00891CD9">
            <w:pPr>
              <w:pStyle w:val="a6"/>
              <w:spacing w:line="276" w:lineRule="auto"/>
              <w:jc w:val="both"/>
              <w:rPr>
                <w:b/>
              </w:rPr>
            </w:pPr>
            <w:r w:rsidRPr="00B23325">
              <w:rPr>
                <w:b/>
              </w:rPr>
              <w:t>3. Меры по правовому просвещению и повышению антикоррупционной компетентности сотрудников, воспитанников ДОУ и их родителей</w:t>
            </w:r>
          </w:p>
        </w:tc>
      </w:tr>
      <w:tr w:rsidR="00891CD9" w:rsidRPr="00B23325" w14:paraId="3F9C8E61" w14:textId="17CB716F" w:rsidTr="00C76248">
        <w:trPr>
          <w:trHeight w:val="1"/>
        </w:trPr>
        <w:tc>
          <w:tcPr>
            <w:tcW w:w="4565" w:type="dxa"/>
          </w:tcPr>
          <w:p w14:paraId="50A03D25" w14:textId="77777777" w:rsidR="00891CD9" w:rsidRPr="00E753FA" w:rsidRDefault="00891CD9" w:rsidP="00891CD9">
            <w:pPr>
              <w:pStyle w:val="a6"/>
              <w:spacing w:line="276" w:lineRule="auto"/>
              <w:jc w:val="both"/>
            </w:pPr>
            <w:r w:rsidRPr="00E753FA"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985" w:type="dxa"/>
          </w:tcPr>
          <w:p w14:paraId="2E569866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Ежегодно</w:t>
            </w:r>
          </w:p>
          <w:p w14:paraId="4B21405E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9 декабря</w:t>
            </w:r>
          </w:p>
        </w:tc>
        <w:tc>
          <w:tcPr>
            <w:tcW w:w="1842" w:type="dxa"/>
          </w:tcPr>
          <w:p w14:paraId="55AF42A5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Воспитатели групп, специалисты</w:t>
            </w:r>
          </w:p>
        </w:tc>
        <w:tc>
          <w:tcPr>
            <w:tcW w:w="1418" w:type="dxa"/>
          </w:tcPr>
          <w:p w14:paraId="72CB601A" w14:textId="71C0BA6C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E933D5">
              <w:t>Отчёт</w:t>
            </w:r>
          </w:p>
        </w:tc>
      </w:tr>
      <w:tr w:rsidR="00891CD9" w:rsidRPr="00B23325" w14:paraId="09AFB633" w14:textId="7F32A8CC" w:rsidTr="00C76248">
        <w:trPr>
          <w:trHeight w:val="1"/>
        </w:trPr>
        <w:tc>
          <w:tcPr>
            <w:tcW w:w="4565" w:type="dxa"/>
          </w:tcPr>
          <w:p w14:paraId="10D5782D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3.3. Организация участия всех работников ДОУ в работе по вопросам формирования антикоррупционного поведения.</w:t>
            </w:r>
          </w:p>
        </w:tc>
        <w:tc>
          <w:tcPr>
            <w:tcW w:w="1985" w:type="dxa"/>
          </w:tcPr>
          <w:p w14:paraId="68701C1B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В течение года</w:t>
            </w:r>
          </w:p>
        </w:tc>
        <w:tc>
          <w:tcPr>
            <w:tcW w:w="1842" w:type="dxa"/>
          </w:tcPr>
          <w:p w14:paraId="2FF315C5" w14:textId="2889AC15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>Заведующий</w:t>
            </w:r>
          </w:p>
          <w:p w14:paraId="1B96F7DE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ответственный за профилактику</w:t>
            </w:r>
          </w:p>
        </w:tc>
        <w:tc>
          <w:tcPr>
            <w:tcW w:w="1418" w:type="dxa"/>
          </w:tcPr>
          <w:p w14:paraId="558294EA" w14:textId="65FC3A14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E933D5">
              <w:t>Отчёт</w:t>
            </w:r>
          </w:p>
        </w:tc>
      </w:tr>
      <w:tr w:rsidR="00891CD9" w:rsidRPr="00B23325" w14:paraId="3D99E9F4" w14:textId="0D97CA20" w:rsidTr="00C76248">
        <w:trPr>
          <w:trHeight w:val="1"/>
        </w:trPr>
        <w:tc>
          <w:tcPr>
            <w:tcW w:w="4565" w:type="dxa"/>
          </w:tcPr>
          <w:p w14:paraId="34ED7EFF" w14:textId="298E00A5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 xml:space="preserve">3.4. </w:t>
            </w:r>
            <w:r>
              <w:t>ПАМЯТКА –для родителей по антикоррупционной безопасности</w:t>
            </w:r>
          </w:p>
        </w:tc>
        <w:tc>
          <w:tcPr>
            <w:tcW w:w="1985" w:type="dxa"/>
          </w:tcPr>
          <w:p w14:paraId="162DC685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В течение года</w:t>
            </w:r>
          </w:p>
        </w:tc>
        <w:tc>
          <w:tcPr>
            <w:tcW w:w="1842" w:type="dxa"/>
          </w:tcPr>
          <w:p w14:paraId="75259389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Воспитатели групп</w:t>
            </w:r>
          </w:p>
        </w:tc>
        <w:tc>
          <w:tcPr>
            <w:tcW w:w="1418" w:type="dxa"/>
          </w:tcPr>
          <w:p w14:paraId="1331DD6F" w14:textId="7EA3398C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>+</w:t>
            </w:r>
          </w:p>
        </w:tc>
      </w:tr>
      <w:tr w:rsidR="00891CD9" w:rsidRPr="00B23325" w14:paraId="25784CB5" w14:textId="7B089A73" w:rsidTr="00C76248">
        <w:trPr>
          <w:trHeight w:val="1"/>
        </w:trPr>
        <w:tc>
          <w:tcPr>
            <w:tcW w:w="8392" w:type="dxa"/>
            <w:gridSpan w:val="3"/>
          </w:tcPr>
          <w:p w14:paraId="54B100CB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rPr>
                <w:b/>
              </w:rPr>
              <w:t>4. Обеспечение доступа родителям (законным представителям) к информации о деятельности ДОУ, установление обратной связи</w:t>
            </w:r>
          </w:p>
        </w:tc>
        <w:tc>
          <w:tcPr>
            <w:tcW w:w="1418" w:type="dxa"/>
          </w:tcPr>
          <w:p w14:paraId="141A37A6" w14:textId="77777777" w:rsidR="00891CD9" w:rsidRPr="00B23325" w:rsidRDefault="00891CD9" w:rsidP="00891CD9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</w:tr>
      <w:tr w:rsidR="00891CD9" w:rsidRPr="00B23325" w14:paraId="1EF46437" w14:textId="4CD5972C" w:rsidTr="00C76248">
        <w:trPr>
          <w:trHeight w:val="1"/>
        </w:trPr>
        <w:tc>
          <w:tcPr>
            <w:tcW w:w="4565" w:type="dxa"/>
          </w:tcPr>
          <w:p w14:paraId="08C8EE6A" w14:textId="77777777" w:rsidR="00891CD9" w:rsidRDefault="00891CD9" w:rsidP="00891CD9">
            <w:pPr>
              <w:pStyle w:val="a6"/>
              <w:spacing w:line="276" w:lineRule="auto"/>
              <w:jc w:val="both"/>
            </w:pPr>
            <w:r w:rsidRPr="00B23325">
              <w:t>4.1. Информирование родителей (законных представителей) о правилах приема в ДОУ</w:t>
            </w:r>
          </w:p>
          <w:p w14:paraId="20FC2485" w14:textId="164C50EA" w:rsidR="00891CD9" w:rsidRDefault="00891CD9" w:rsidP="00891CD9">
            <w:pPr>
              <w:pStyle w:val="a6"/>
              <w:spacing w:line="276" w:lineRule="auto"/>
              <w:jc w:val="both"/>
            </w:pPr>
            <w:r>
              <w:t xml:space="preserve"> ПАМЯТКА</w:t>
            </w:r>
          </w:p>
          <w:p w14:paraId="132370E2" w14:textId="0411CCA6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>«Как противостоять коррупции»</w:t>
            </w:r>
          </w:p>
        </w:tc>
        <w:tc>
          <w:tcPr>
            <w:tcW w:w="1985" w:type="dxa"/>
          </w:tcPr>
          <w:p w14:paraId="51AE3942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Постоянно</w:t>
            </w:r>
          </w:p>
        </w:tc>
        <w:tc>
          <w:tcPr>
            <w:tcW w:w="1842" w:type="dxa"/>
          </w:tcPr>
          <w:p w14:paraId="23D78ACB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Заведующий</w:t>
            </w:r>
          </w:p>
        </w:tc>
        <w:tc>
          <w:tcPr>
            <w:tcW w:w="1418" w:type="dxa"/>
          </w:tcPr>
          <w:p w14:paraId="391551D8" w14:textId="1F6EFDF9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>+</w:t>
            </w:r>
          </w:p>
        </w:tc>
      </w:tr>
      <w:tr w:rsidR="00891CD9" w:rsidRPr="00B23325" w14:paraId="5F045E8D" w14:textId="01F1A3AA" w:rsidTr="00C76248">
        <w:trPr>
          <w:trHeight w:val="1"/>
        </w:trPr>
        <w:tc>
          <w:tcPr>
            <w:tcW w:w="4565" w:type="dxa"/>
          </w:tcPr>
          <w:p w14:paraId="20B55CFC" w14:textId="49BB86AF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4.2. Проведение ежегодного опроса родителей воспитанников ДОУ с целью определения степен</w:t>
            </w:r>
            <w:r>
              <w:t>и их удовлетворенности работой ДОУ.</w:t>
            </w:r>
          </w:p>
        </w:tc>
        <w:tc>
          <w:tcPr>
            <w:tcW w:w="1985" w:type="dxa"/>
          </w:tcPr>
          <w:p w14:paraId="68BD0291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 Март</w:t>
            </w:r>
          </w:p>
        </w:tc>
        <w:tc>
          <w:tcPr>
            <w:tcW w:w="1842" w:type="dxa"/>
          </w:tcPr>
          <w:p w14:paraId="26AE65F0" w14:textId="77777777" w:rsidR="00891CD9" w:rsidRDefault="00891CD9" w:rsidP="00891CD9">
            <w:pPr>
              <w:pStyle w:val="a6"/>
              <w:spacing w:line="276" w:lineRule="auto"/>
              <w:jc w:val="both"/>
            </w:pPr>
            <w:r>
              <w:t>Воспитатели</w:t>
            </w:r>
          </w:p>
          <w:p w14:paraId="36185868" w14:textId="31C4A0F4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педагог-психолог</w:t>
            </w:r>
          </w:p>
        </w:tc>
        <w:tc>
          <w:tcPr>
            <w:tcW w:w="1418" w:type="dxa"/>
          </w:tcPr>
          <w:p w14:paraId="0E1C89C7" w14:textId="77777777" w:rsidR="00891CD9" w:rsidRDefault="00891CD9" w:rsidP="00891CD9">
            <w:pPr>
              <w:pStyle w:val="a6"/>
              <w:spacing w:line="276" w:lineRule="auto"/>
              <w:jc w:val="both"/>
            </w:pPr>
            <w:r>
              <w:t>Анкета</w:t>
            </w:r>
          </w:p>
          <w:p w14:paraId="2E205C38" w14:textId="77DE4B11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 xml:space="preserve">+ </w:t>
            </w:r>
          </w:p>
        </w:tc>
      </w:tr>
      <w:tr w:rsidR="00891CD9" w:rsidRPr="00B23325" w14:paraId="2547E779" w14:textId="2A7E9150" w:rsidTr="00C76248">
        <w:trPr>
          <w:trHeight w:val="1"/>
        </w:trPr>
        <w:tc>
          <w:tcPr>
            <w:tcW w:w="4565" w:type="dxa"/>
          </w:tcPr>
          <w:p w14:paraId="45AC4015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4.3. Обеспечение наличия в ДОУ уголка потребителя питания, уголка потребителя образовательных и медицинских услуг с целью осуществления прозрачной деятельности ДОУ</w:t>
            </w:r>
          </w:p>
        </w:tc>
        <w:tc>
          <w:tcPr>
            <w:tcW w:w="1985" w:type="dxa"/>
          </w:tcPr>
          <w:p w14:paraId="7C233EF1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Постоянно</w:t>
            </w:r>
          </w:p>
        </w:tc>
        <w:tc>
          <w:tcPr>
            <w:tcW w:w="1842" w:type="dxa"/>
          </w:tcPr>
          <w:p w14:paraId="6F32912B" w14:textId="0A8C6E8E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>Заведующий</w:t>
            </w:r>
            <w:r w:rsidRPr="00B23325">
              <w:t xml:space="preserve"> ответственный за профилактику</w:t>
            </w:r>
          </w:p>
          <w:p w14:paraId="01F814F0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 </w:t>
            </w:r>
          </w:p>
        </w:tc>
        <w:tc>
          <w:tcPr>
            <w:tcW w:w="1418" w:type="dxa"/>
          </w:tcPr>
          <w:p w14:paraId="549960AF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</w:p>
        </w:tc>
      </w:tr>
      <w:tr w:rsidR="00891CD9" w:rsidRPr="00B23325" w14:paraId="5D74C67F" w14:textId="1B1F0360" w:rsidTr="00C76248">
        <w:trPr>
          <w:trHeight w:val="1"/>
        </w:trPr>
        <w:tc>
          <w:tcPr>
            <w:tcW w:w="4565" w:type="dxa"/>
          </w:tcPr>
          <w:p w14:paraId="5287CDD9" w14:textId="6B0C9336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4.4. Обеспечение функционирования сайта ДОУ в соответствии с Федеральным законом от </w:t>
            </w:r>
            <w:r w:rsidRPr="00B23325">
              <w:rPr>
                <w:b/>
              </w:rPr>
              <w:t xml:space="preserve">09.02.2009г. № 8-ФЗ «Об обеспечении доступа к информации о деятельности государственных органов и органов местного </w:t>
            </w:r>
            <w:r w:rsidRPr="00B23325">
              <w:rPr>
                <w:b/>
              </w:rPr>
              <w:lastRenderedPageBreak/>
              <w:t>самоуправления»</w:t>
            </w:r>
            <w:r w:rsidRPr="00B23325">
              <w:t> для размещения на нем информации о деятельности ДОУ</w:t>
            </w:r>
            <w:r>
              <w:t>.</w:t>
            </w:r>
          </w:p>
        </w:tc>
        <w:tc>
          <w:tcPr>
            <w:tcW w:w="1985" w:type="dxa"/>
          </w:tcPr>
          <w:p w14:paraId="3EF0D3DA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lastRenderedPageBreak/>
              <w:t>Постоянно</w:t>
            </w:r>
          </w:p>
        </w:tc>
        <w:tc>
          <w:tcPr>
            <w:tcW w:w="1842" w:type="dxa"/>
          </w:tcPr>
          <w:p w14:paraId="37FC19C1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Заведующий</w:t>
            </w:r>
          </w:p>
        </w:tc>
        <w:tc>
          <w:tcPr>
            <w:tcW w:w="1418" w:type="dxa"/>
          </w:tcPr>
          <w:p w14:paraId="0FD13FA3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</w:p>
        </w:tc>
      </w:tr>
      <w:tr w:rsidR="00891CD9" w:rsidRPr="00B23325" w14:paraId="718D7751" w14:textId="698307CF" w:rsidTr="00C76248">
        <w:trPr>
          <w:trHeight w:val="1"/>
        </w:trPr>
        <w:tc>
          <w:tcPr>
            <w:tcW w:w="4565" w:type="dxa"/>
          </w:tcPr>
          <w:p w14:paraId="44209671" w14:textId="0E2FBF98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lastRenderedPageBreak/>
              <w:t>4.6. Активизация работы по организации органов самоуправления, работа Управляющего совета, обеспечивающего общественно-государственный характер управления, обладающий комплексом управленческих полномочий</w:t>
            </w:r>
            <w:r>
              <w:t>.</w:t>
            </w:r>
          </w:p>
        </w:tc>
        <w:tc>
          <w:tcPr>
            <w:tcW w:w="1985" w:type="dxa"/>
          </w:tcPr>
          <w:p w14:paraId="31383835" w14:textId="77777777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B23325">
              <w:t>В течение года</w:t>
            </w:r>
          </w:p>
        </w:tc>
        <w:tc>
          <w:tcPr>
            <w:tcW w:w="1842" w:type="dxa"/>
          </w:tcPr>
          <w:p w14:paraId="54D103D9" w14:textId="69DE148E" w:rsidR="00891CD9" w:rsidRPr="00B23325" w:rsidRDefault="00891CD9" w:rsidP="00891CD9">
            <w:pPr>
              <w:pStyle w:val="a6"/>
              <w:spacing w:line="276" w:lineRule="auto"/>
              <w:jc w:val="both"/>
            </w:pPr>
            <w:r>
              <w:t>Заведующий</w:t>
            </w:r>
            <w:r w:rsidRPr="00B23325">
              <w:t>председатель Управляющего совета ДОУ</w:t>
            </w:r>
          </w:p>
        </w:tc>
        <w:tc>
          <w:tcPr>
            <w:tcW w:w="1418" w:type="dxa"/>
          </w:tcPr>
          <w:p w14:paraId="62CF87DC" w14:textId="3CAD0ED4" w:rsidR="00891CD9" w:rsidRPr="00B23325" w:rsidRDefault="00891CD9" w:rsidP="00891CD9">
            <w:pPr>
              <w:pStyle w:val="a6"/>
              <w:spacing w:line="276" w:lineRule="auto"/>
              <w:jc w:val="both"/>
            </w:pPr>
            <w:r w:rsidRPr="00E933D5">
              <w:t>Отчёт</w:t>
            </w:r>
          </w:p>
        </w:tc>
      </w:tr>
    </w:tbl>
    <w:p w14:paraId="5B27564F" w14:textId="77777777" w:rsidR="009156B0" w:rsidRPr="00A80870" w:rsidRDefault="009156B0" w:rsidP="00A80870">
      <w:pPr>
        <w:pStyle w:val="a6"/>
        <w:spacing w:line="276" w:lineRule="auto"/>
        <w:jc w:val="both"/>
        <w:rPr>
          <w:sz w:val="28"/>
          <w:szCs w:val="28"/>
        </w:rPr>
      </w:pPr>
    </w:p>
    <w:p w14:paraId="0F270685" w14:textId="77777777" w:rsidR="009156B0" w:rsidRPr="00A80870" w:rsidRDefault="009156B0" w:rsidP="00A80870">
      <w:pPr>
        <w:pStyle w:val="a6"/>
        <w:spacing w:line="276" w:lineRule="auto"/>
        <w:jc w:val="both"/>
        <w:rPr>
          <w:b/>
          <w:sz w:val="28"/>
          <w:szCs w:val="28"/>
        </w:rPr>
      </w:pPr>
      <w:r w:rsidRPr="00A80870">
        <w:rPr>
          <w:b/>
          <w:sz w:val="28"/>
          <w:szCs w:val="28"/>
        </w:rPr>
        <w:t> </w:t>
      </w:r>
    </w:p>
    <w:p w14:paraId="6731CC6B" w14:textId="77777777" w:rsidR="009156B0" w:rsidRPr="00A80870" w:rsidRDefault="009156B0" w:rsidP="00A80870">
      <w:pPr>
        <w:pStyle w:val="a6"/>
        <w:spacing w:line="276" w:lineRule="auto"/>
        <w:jc w:val="both"/>
        <w:rPr>
          <w:sz w:val="28"/>
          <w:szCs w:val="28"/>
        </w:rPr>
      </w:pPr>
      <w:r w:rsidRPr="00A80870">
        <w:rPr>
          <w:sz w:val="28"/>
          <w:szCs w:val="28"/>
        </w:rPr>
        <w:t> </w:t>
      </w:r>
    </w:p>
    <w:p w14:paraId="7C7C163C" w14:textId="77777777" w:rsidR="009156B0" w:rsidRPr="00A80870" w:rsidRDefault="009156B0" w:rsidP="00A80870">
      <w:pPr>
        <w:pStyle w:val="a6"/>
        <w:spacing w:line="276" w:lineRule="auto"/>
        <w:jc w:val="both"/>
        <w:rPr>
          <w:sz w:val="28"/>
          <w:szCs w:val="28"/>
        </w:rPr>
      </w:pPr>
    </w:p>
    <w:p w14:paraId="3F6DF52E" w14:textId="77777777" w:rsidR="009156B0" w:rsidRPr="00A80870" w:rsidRDefault="009156B0" w:rsidP="00A80870">
      <w:pPr>
        <w:pStyle w:val="a6"/>
        <w:spacing w:line="276" w:lineRule="auto"/>
        <w:jc w:val="both"/>
        <w:rPr>
          <w:sz w:val="28"/>
          <w:szCs w:val="28"/>
        </w:rPr>
      </w:pPr>
      <w:r w:rsidRPr="00A80870">
        <w:rPr>
          <w:sz w:val="28"/>
          <w:szCs w:val="28"/>
        </w:rPr>
        <w:br/>
      </w:r>
    </w:p>
    <w:p w14:paraId="080E1642" w14:textId="77777777" w:rsidR="00293590" w:rsidRPr="00A80870" w:rsidRDefault="00293590" w:rsidP="00A80870">
      <w:pPr>
        <w:pStyle w:val="a6"/>
        <w:spacing w:line="276" w:lineRule="auto"/>
        <w:jc w:val="both"/>
        <w:rPr>
          <w:sz w:val="28"/>
          <w:szCs w:val="28"/>
        </w:rPr>
      </w:pPr>
    </w:p>
    <w:sectPr w:rsidR="00293590" w:rsidRPr="00A80870" w:rsidSect="00E753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1D83" w14:textId="77777777" w:rsidR="009F0709" w:rsidRDefault="009F0709" w:rsidP="00295487">
      <w:r>
        <w:separator/>
      </w:r>
    </w:p>
  </w:endnote>
  <w:endnote w:type="continuationSeparator" w:id="0">
    <w:p w14:paraId="46466CAF" w14:textId="77777777" w:rsidR="009F0709" w:rsidRDefault="009F0709" w:rsidP="0029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0808D" w14:textId="77777777" w:rsidR="009F0709" w:rsidRDefault="009F0709" w:rsidP="00295487">
      <w:r>
        <w:separator/>
      </w:r>
    </w:p>
  </w:footnote>
  <w:footnote w:type="continuationSeparator" w:id="0">
    <w:p w14:paraId="433ACC74" w14:textId="77777777" w:rsidR="009F0709" w:rsidRDefault="009F0709" w:rsidP="0029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2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DEE4F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43E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B0"/>
    <w:rsid w:val="00016A83"/>
    <w:rsid w:val="000506A9"/>
    <w:rsid w:val="0005702D"/>
    <w:rsid w:val="000B6C59"/>
    <w:rsid w:val="001E2D89"/>
    <w:rsid w:val="00216F1D"/>
    <w:rsid w:val="00287518"/>
    <w:rsid w:val="00293590"/>
    <w:rsid w:val="00295487"/>
    <w:rsid w:val="00465654"/>
    <w:rsid w:val="00575F9F"/>
    <w:rsid w:val="00721958"/>
    <w:rsid w:val="007B7B83"/>
    <w:rsid w:val="007C3B98"/>
    <w:rsid w:val="007C53D0"/>
    <w:rsid w:val="00891CD9"/>
    <w:rsid w:val="009156B0"/>
    <w:rsid w:val="009F0709"/>
    <w:rsid w:val="00A30DDA"/>
    <w:rsid w:val="00A80870"/>
    <w:rsid w:val="00B23325"/>
    <w:rsid w:val="00BC1870"/>
    <w:rsid w:val="00C30A94"/>
    <w:rsid w:val="00C76248"/>
    <w:rsid w:val="00D54213"/>
    <w:rsid w:val="00D9213E"/>
    <w:rsid w:val="00E03CD9"/>
    <w:rsid w:val="00E753FA"/>
    <w:rsid w:val="00E933D5"/>
    <w:rsid w:val="00F453BD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FFDC"/>
  <w15:docId w15:val="{65F7C239-CCB6-4446-AABF-1F29B7A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56B0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6B0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1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4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8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2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54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54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Белова</dc:creator>
  <cp:keywords/>
  <dc:description/>
  <cp:lastModifiedBy>Пользователь</cp:lastModifiedBy>
  <cp:revision>3</cp:revision>
  <cp:lastPrinted>2021-02-18T08:06:00Z</cp:lastPrinted>
  <dcterms:created xsi:type="dcterms:W3CDTF">2021-02-18T14:49:00Z</dcterms:created>
  <dcterms:modified xsi:type="dcterms:W3CDTF">2021-02-19T14:07:00Z</dcterms:modified>
</cp:coreProperties>
</file>