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Look w:val="01E0"/>
      </w:tblPr>
      <w:tblGrid>
        <w:gridCol w:w="9648"/>
      </w:tblGrid>
      <w:tr w:rsidR="007E73D3" w:rsidRPr="00BC2FC8" w:rsidTr="007E73D3">
        <w:trPr>
          <w:trHeight w:val="1080"/>
        </w:trPr>
        <w:tc>
          <w:tcPr>
            <w:tcW w:w="9648" w:type="dxa"/>
            <w:hideMark/>
          </w:tcPr>
          <w:p w:rsidR="000D752C" w:rsidRPr="00BC2FC8" w:rsidRDefault="000D752C" w:rsidP="000D752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Принят</w:t>
            </w:r>
            <w:r w:rsidR="0063795F"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а</w:t>
            </w:r>
            <w:r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                                                                               Утвержден</w:t>
            </w:r>
            <w:r w:rsidR="0063795F"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а</w:t>
            </w:r>
            <w:r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                                                                                         </w:t>
            </w:r>
          </w:p>
          <w:p w:rsidR="000D752C" w:rsidRPr="00BC2FC8" w:rsidRDefault="000D752C" w:rsidP="000D752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на общем собрании коллектива                                         </w:t>
            </w:r>
            <w:r w:rsidR="004422D0"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приказом ГБДОУ №23</w:t>
            </w:r>
          </w:p>
          <w:p w:rsidR="000D752C" w:rsidRPr="00BC2FC8" w:rsidRDefault="004422D0" w:rsidP="000D752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ГБДОУ №23</w:t>
            </w:r>
            <w:r w:rsidR="000D752C"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«</w:t>
            </w:r>
            <w:r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Седа</w:t>
            </w:r>
            <w:r w:rsidR="000D752C"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» г. </w:t>
            </w:r>
            <w:r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Грозный   </w:t>
            </w:r>
            <w:r w:rsidR="000D752C"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                                    </w:t>
            </w:r>
            <w:r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«Седа</w:t>
            </w:r>
            <w:r w:rsidR="000D752C"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» г.</w:t>
            </w:r>
            <w:r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Грозный</w:t>
            </w:r>
          </w:p>
          <w:p w:rsidR="007E73D3" w:rsidRPr="00BC2FC8" w:rsidRDefault="004422D0" w:rsidP="004422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Протокол от 21.12.2018</w:t>
            </w:r>
            <w:r w:rsidR="000D752C"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г. № 02                                         </w:t>
            </w:r>
            <w:r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от 21.12.2018 № 78-од</w:t>
            </w:r>
            <w:r w:rsidR="000D752C" w:rsidRPr="00BC2FC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                      </w:t>
            </w:r>
          </w:p>
        </w:tc>
      </w:tr>
      <w:tr w:rsidR="007E73D3" w:rsidRPr="00BC2FC8" w:rsidTr="007E73D3">
        <w:trPr>
          <w:trHeight w:val="335"/>
        </w:trPr>
        <w:tc>
          <w:tcPr>
            <w:tcW w:w="9648" w:type="dxa"/>
            <w:vAlign w:val="center"/>
            <w:hideMark/>
          </w:tcPr>
          <w:p w:rsidR="007E73D3" w:rsidRPr="00BC2FC8" w:rsidRDefault="007E73D3" w:rsidP="000D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C391F" w:rsidRDefault="009C391F" w:rsidP="000D752C">
      <w:pPr>
        <w:spacing w:after="0" w:line="240" w:lineRule="auto"/>
      </w:pPr>
    </w:p>
    <w:tbl>
      <w:tblPr>
        <w:tblpPr w:leftFromText="180" w:rightFromText="180" w:vertAnchor="page" w:horzAnchor="margin" w:tblpXSpec="right" w:tblpY="241"/>
        <w:tblW w:w="3788" w:type="dxa"/>
        <w:tblLook w:val="04A0"/>
      </w:tblPr>
      <w:tblGrid>
        <w:gridCol w:w="3788"/>
      </w:tblGrid>
      <w:tr w:rsidR="00E76431" w:rsidRPr="0017408F" w:rsidTr="00E76431">
        <w:trPr>
          <w:trHeight w:val="1453"/>
        </w:trPr>
        <w:tc>
          <w:tcPr>
            <w:tcW w:w="3788" w:type="dxa"/>
          </w:tcPr>
          <w:p w:rsidR="009C391F" w:rsidRDefault="009C391F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3D3" w:rsidRDefault="007E73D3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3D3" w:rsidRDefault="007E73D3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6431" w:rsidRPr="0017408F" w:rsidRDefault="00E76431" w:rsidP="009C3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E73D3" w:rsidRPr="0017408F" w:rsidRDefault="007E73D3" w:rsidP="007E73D3">
      <w:pPr>
        <w:framePr w:hSpace="180" w:wrap="around" w:vAnchor="page" w:hAnchor="margin" w:xAlign="right" w:y="24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3D3" w:rsidRDefault="007E73D3" w:rsidP="007E73D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E4C08" w:rsidRPr="0017408F" w:rsidRDefault="000D752C" w:rsidP="000D752C">
      <w:pPr>
        <w:spacing w:after="12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Политика</w:t>
      </w:r>
    </w:p>
    <w:p w:rsidR="00476BE0" w:rsidRDefault="006E4C08" w:rsidP="000D752C">
      <w:pPr>
        <w:spacing w:after="12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08F">
        <w:rPr>
          <w:rFonts w:ascii="Times New Roman" w:hAnsi="Times New Roman" w:cs="Times New Roman"/>
          <w:b/>
          <w:sz w:val="32"/>
          <w:szCs w:val="32"/>
        </w:rPr>
        <w:t xml:space="preserve">обработки и защите персональных данных </w:t>
      </w:r>
      <w:r w:rsidR="007E73D3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="000D752C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4422D0" w:rsidRPr="004422D0">
        <w:rPr>
          <w:rFonts w:ascii="Times New Roman" w:hAnsi="Times New Roman" w:cs="Times New Roman"/>
          <w:b/>
          <w:sz w:val="32"/>
          <w:szCs w:val="32"/>
        </w:rPr>
        <w:t>ГБДОУ</w:t>
      </w:r>
      <w:r w:rsidR="007E73D3">
        <w:rPr>
          <w:rFonts w:ascii="Times New Roman" w:hAnsi="Times New Roman" w:cs="Times New Roman"/>
          <w:b/>
          <w:sz w:val="32"/>
          <w:szCs w:val="32"/>
        </w:rPr>
        <w:t xml:space="preserve"> «Детский сад № </w:t>
      </w:r>
      <w:r w:rsidR="004422D0">
        <w:rPr>
          <w:rFonts w:ascii="Times New Roman" w:hAnsi="Times New Roman" w:cs="Times New Roman"/>
          <w:b/>
          <w:sz w:val="32"/>
          <w:szCs w:val="32"/>
        </w:rPr>
        <w:t>23 «Седа</w:t>
      </w:r>
      <w:r w:rsidR="007E73D3">
        <w:rPr>
          <w:rFonts w:ascii="Times New Roman" w:hAnsi="Times New Roman" w:cs="Times New Roman"/>
          <w:b/>
          <w:sz w:val="32"/>
          <w:szCs w:val="32"/>
        </w:rPr>
        <w:t>»</w:t>
      </w:r>
    </w:p>
    <w:p w:rsidR="00413B7B" w:rsidRPr="0017408F" w:rsidRDefault="00413B7B" w:rsidP="00413B7B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3B7B" w:rsidRDefault="0017408F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408F">
        <w:rPr>
          <w:rFonts w:ascii="Times New Roman" w:hAnsi="Times New Roman" w:cs="Times New Roman"/>
        </w:rPr>
        <w:t>Настоящ</w:t>
      </w:r>
      <w:r w:rsidR="0063795F">
        <w:rPr>
          <w:rFonts w:ascii="Times New Roman" w:hAnsi="Times New Roman" w:cs="Times New Roman"/>
        </w:rPr>
        <w:t>ий документ</w:t>
      </w:r>
      <w:r w:rsidRPr="0017408F">
        <w:rPr>
          <w:rFonts w:ascii="Times New Roman" w:hAnsi="Times New Roman" w:cs="Times New Roman"/>
        </w:rPr>
        <w:t xml:space="preserve"> определяет основные требования к порядку получения, хранения,</w:t>
      </w:r>
    </w:p>
    <w:p w:rsidR="00CA229B" w:rsidRDefault="0017408F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408F">
        <w:rPr>
          <w:rFonts w:ascii="Times New Roman" w:hAnsi="Times New Roman" w:cs="Times New Roman"/>
        </w:rPr>
        <w:t>использования и передачи (далее – обработке) персональных данных работников</w:t>
      </w:r>
      <w:r w:rsidR="00E76431">
        <w:rPr>
          <w:rFonts w:ascii="Times New Roman" w:hAnsi="Times New Roman" w:cs="Times New Roman"/>
        </w:rPr>
        <w:t>,</w:t>
      </w:r>
    </w:p>
    <w:p w:rsidR="00413B7B" w:rsidRDefault="00E76431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воспитанников и их родителей (законных представителей)</w:t>
      </w:r>
    </w:p>
    <w:p w:rsidR="007E73D3" w:rsidRPr="007E73D3" w:rsidRDefault="004422D0" w:rsidP="007E73D3">
      <w:pPr>
        <w:spacing w:after="12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422D0">
        <w:rPr>
          <w:rFonts w:ascii="Times New Roman" w:hAnsi="Times New Roman" w:cs="Times New Roman"/>
          <w:sz w:val="28"/>
          <w:szCs w:val="28"/>
        </w:rPr>
        <w:t>ГБДОУ</w:t>
      </w:r>
      <w:r w:rsidR="007E73D3" w:rsidRPr="007E73D3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>
        <w:rPr>
          <w:rFonts w:ascii="Times New Roman" w:hAnsi="Times New Roman" w:cs="Times New Roman"/>
          <w:sz w:val="28"/>
          <w:szCs w:val="28"/>
        </w:rPr>
        <w:t>23 «Седа</w:t>
      </w:r>
      <w:r w:rsidR="007E73D3" w:rsidRPr="007E73D3">
        <w:rPr>
          <w:rFonts w:ascii="Times New Roman" w:hAnsi="Times New Roman" w:cs="Times New Roman"/>
          <w:sz w:val="28"/>
          <w:szCs w:val="28"/>
        </w:rPr>
        <w:t>»</w:t>
      </w:r>
    </w:p>
    <w:p w:rsidR="006E4C08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6E4C08">
        <w:rPr>
          <w:rFonts w:ascii="Times New Roman" w:hAnsi="Times New Roman" w:cs="Times New Roman"/>
          <w:b/>
          <w:lang w:val="en-US"/>
        </w:rPr>
        <w:t>I</w:t>
      </w:r>
      <w:r w:rsidRPr="00B14816">
        <w:rPr>
          <w:rFonts w:ascii="Times New Roman" w:hAnsi="Times New Roman" w:cs="Times New Roman"/>
          <w:b/>
        </w:rPr>
        <w:t xml:space="preserve">. </w:t>
      </w:r>
      <w:r w:rsidRPr="006E4C08">
        <w:rPr>
          <w:rFonts w:ascii="Times New Roman" w:hAnsi="Times New Roman" w:cs="Times New Roman"/>
          <w:b/>
        </w:rPr>
        <w:t>Общие</w:t>
      </w:r>
      <w:r w:rsidR="006E4C08" w:rsidRPr="006E4C08">
        <w:rPr>
          <w:rFonts w:ascii="Times New Roman" w:hAnsi="Times New Roman" w:cs="Times New Roman"/>
          <w:b/>
        </w:rPr>
        <w:t xml:space="preserve"> положения</w:t>
      </w:r>
    </w:p>
    <w:p w:rsidR="006E4C08" w:rsidRDefault="006E4C08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Настоящ</w:t>
      </w:r>
      <w:r w:rsidR="000D752C">
        <w:rPr>
          <w:rFonts w:ascii="Times New Roman" w:hAnsi="Times New Roman" w:cs="Times New Roman"/>
        </w:rPr>
        <w:t>ая</w:t>
      </w:r>
      <w:r>
        <w:rPr>
          <w:rFonts w:ascii="Times New Roman" w:hAnsi="Times New Roman" w:cs="Times New Roman"/>
        </w:rPr>
        <w:t xml:space="preserve"> </w:t>
      </w:r>
      <w:r w:rsidR="0063795F">
        <w:rPr>
          <w:rFonts w:ascii="Times New Roman" w:hAnsi="Times New Roman" w:cs="Times New Roman"/>
        </w:rPr>
        <w:t>документ</w:t>
      </w:r>
      <w:r>
        <w:rPr>
          <w:rFonts w:ascii="Times New Roman" w:hAnsi="Times New Roman" w:cs="Times New Roman"/>
        </w:rPr>
        <w:t xml:space="preserve"> об обработке  и защите персональных данных в дошкольном образовательном учреждении регулирует порядок получения, обработки, использования, хранения и обеспечения конфиденциальности персональных данных в дошкольном образовательном учреждении (далее – ДОУ) на основании Федерального закона от 27.07.2006 № 152-ФЗ «О персональных данных» (далее – Закон № 152-ФЗ), Федерального закона от 27.07.2006 № 149-ФЗ «Об информации, информационных технологиях и о защите информации», </w:t>
      </w:r>
      <w:r w:rsidR="007E73D3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остановления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автоматизации», а также в соответствии с уставом ДОУ и локальными актами.</w:t>
      </w:r>
    </w:p>
    <w:p w:rsidR="006E4C08" w:rsidRDefault="006E4C08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Основной задачей ДОУ в области защиты персональных данных является обеспечение в соответствии с законодательством Р</w:t>
      </w:r>
      <w:r w:rsidR="007E73D3">
        <w:rPr>
          <w:rFonts w:ascii="Times New Roman" w:hAnsi="Times New Roman" w:cs="Times New Roman"/>
        </w:rPr>
        <w:t xml:space="preserve">оссийской </w:t>
      </w:r>
      <w:r>
        <w:rPr>
          <w:rFonts w:ascii="Times New Roman" w:hAnsi="Times New Roman" w:cs="Times New Roman"/>
        </w:rPr>
        <w:t>Ф</w:t>
      </w:r>
      <w:r w:rsidR="007E73D3">
        <w:rPr>
          <w:rFonts w:ascii="Times New Roman" w:hAnsi="Times New Roman" w:cs="Times New Roman"/>
        </w:rPr>
        <w:t>едерации</w:t>
      </w:r>
      <w:r>
        <w:rPr>
          <w:rFonts w:ascii="Times New Roman" w:hAnsi="Times New Roman" w:cs="Times New Roman"/>
        </w:rPr>
        <w:t xml:space="preserve"> обработки персональных данных работников ДОУ, воспитанников и их родителей</w:t>
      </w:r>
      <w:r w:rsidR="001740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(законных представителей), </w:t>
      </w:r>
      <w:r w:rsidR="00655DD2">
        <w:rPr>
          <w:rFonts w:ascii="Times New Roman" w:hAnsi="Times New Roman" w:cs="Times New Roman"/>
        </w:rPr>
        <w:t>а также персональных данных, содержащихся в документах, полученных из других организаций, обращениях граждан и иных субъектов персональных данных.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В настоящем </w:t>
      </w:r>
      <w:r w:rsidR="0063795F">
        <w:rPr>
          <w:rFonts w:ascii="Times New Roman" w:hAnsi="Times New Roman" w:cs="Times New Roman"/>
        </w:rPr>
        <w:t xml:space="preserve">документе </w:t>
      </w:r>
      <w:r>
        <w:rPr>
          <w:rFonts w:ascii="Times New Roman" w:hAnsi="Times New Roman" w:cs="Times New Roman"/>
        </w:rPr>
        <w:t xml:space="preserve"> используются следующие термины и определения.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Блокирование персональных данных – временное прекращение сбора, систематизации, накопления, использования и распространения персональных данных, в т.ч. их передачи.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Документированная информация – зафиксированная на материальном носителе путем документирования информация с реквизитами, позволяющими определить такую информацию или её материальный носитель.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Информационная система персональных данных – совокупность персональных данных, содержащихся в базе данных, а также информационных технологий и технических средств, позволяющих осуществить обработку таких персональных данных с использованием или без использования средств автоматизации.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– любые сведения (сообщения, данные) независимо от формы их представления.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 персональных данных – действия (операции) с персональными данными, совершаемые операторами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Конфиденциальность персональных данных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655DD2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Обеспечения конфиденциальности персональных данных не требуется в случае обезличивания персональных данных в отношении общедоступных персональных данных.</w:t>
      </w:r>
    </w:p>
    <w:p w:rsidR="00F61C10" w:rsidRDefault="00F61C10" w:rsidP="00364D81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Обезличивание конфиденциальных данных 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Обработка персональных данных – действия (операции) с персональными данными: сбор, систематизация, накопление, хранение, уточнение (обновление, изменение), использование, распространение (в т.ч. передача), обезличивание, блокирование, уничтожение персональных данных и др.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Общедоступные персональные данные – персональные данные,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персональных данных.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по решению заведующего ДОУ, либо по решению суда или иных уполномоченных государственных органов.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 – юридическое лицо (ДОУ), организующее и (или) осуществляющее обработку персональных данных, а также определяющее цели и содержание обработки персональных данных.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Персональные данные – любая информация, относящаяся к физическому лицу, определенному или определяемому на основании такой информации, в том числе: его фамилия, имя, отчество; год, месяц, дата и место рождения; адрес регистрации; семейное, социальное и имущественное положение; образование, профессия; доходы; другая информация, определяемая нормативно-правовыми актами РФ в области трудовых отношений и образования, нормативными и распорядительными документами Минобрнауки России, настоящим Положением и локальными актами ДОУ.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Работники – лица, имеющие трудовые отношения с ДОУ, либо кандидаты на вакантную должность, вступившие с ДОУ в отношения по поводу приема на работу.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Распространение персональных данных – действия, направленные на передачу персональных данных определенному кругу лиц или на ознакомление с персональными данными неограниченного круга лиц, в т.ч. обнародование персональных данных</w:t>
      </w:r>
      <w:r w:rsidR="009973C2">
        <w:rPr>
          <w:rFonts w:ascii="Times New Roman" w:hAnsi="Times New Roman" w:cs="Times New Roman"/>
        </w:rPr>
        <w:t xml:space="preserve"> в средствах массовой информации, размещение в информационно-телекоммуникационных сетях или предоставления доступа к персональным данным каким-либо иным способом.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Субъекты персональных данных ДОУ (далее - субъекты) – носители персональных данных, в т.ч. работники ДОУ, воспитанники и их родители (законные представители), передавшие свои персональные данные ДОУ на добровольной основе и (или) в рамках выполнения требований нормативно-правовых актов для их приема, получения, поиска, сбора, систематизации, накопления, хранения, уточнения, обновления, изменения, использования, распространения (в т.ч. передачи) и обезличивания.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Съемные носители данных –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 форма документа – документ, позволяющий упорядочить, типизировать и облегчит процессы подготовки документов.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Уничтожение персональных данных </w:t>
      </w:r>
      <w:r w:rsidR="004F613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4F6134">
        <w:rPr>
          <w:rFonts w:ascii="Times New Roman" w:hAnsi="Times New Roman" w:cs="Times New Roman"/>
        </w:rPr>
        <w:t>действия, в результате которых происходит безвозвратная утрата персональных данных в информационных системах персональных данных, в т.ч. уничтожение материальных носителей персональных данных.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Укрупненный перечень персональных данных – перечень персональных данных субъектов, определенных к обработке оператором в каждом структурном подразделении ДОУ.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персональные данные защищаются от несанкционированного доступа в соответствии с нормативно-правовыми актами </w:t>
      </w:r>
      <w:r w:rsidR="007E73D3">
        <w:rPr>
          <w:rFonts w:ascii="Times New Roman" w:hAnsi="Times New Roman" w:cs="Times New Roman"/>
        </w:rPr>
        <w:t>Российской Федерации</w:t>
      </w:r>
      <w:r>
        <w:rPr>
          <w:rFonts w:ascii="Times New Roman" w:hAnsi="Times New Roman" w:cs="Times New Roman"/>
        </w:rPr>
        <w:t>, нормативно-распорядительными актами и рекомендациями регулирующих органов в области защиты информации, а также утвержденными регламентами и инструкциями ДОУ.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персональные данные относятся к категории конфиденциальной информации.</w:t>
      </w:r>
    </w:p>
    <w:p w:rsidR="004F6134" w:rsidRPr="00624F79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Должностные лица ДОУ, в обязанности которых входит обработка персональных данных субъектов, обеспечивает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 Порядок обработки персональных данных в ДОУ утверждается заведующим ДОУ. Все работники ДОУ должны быть ознакомлены под роспись с настоящим Положением в редакции, действующей на момент ознакомления.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</w:t>
      </w:r>
      <w:r>
        <w:rPr>
          <w:rFonts w:ascii="Times New Roman" w:hAnsi="Times New Roman" w:cs="Times New Roman"/>
          <w:b/>
        </w:rPr>
        <w:t>. Организация получения и обработки персональных данных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Получение персональных данных оператором осуществляется в соответствии с нормативно-правовыми актами РФ в области трудовых отношений и образования, нормативными и распорядительными документами Минобрнауки России, настоящим Положением, локальными актами ДОУ в случае согласия субъектов на обработку их  персональных данных (приложение 1 к настоящему Положению).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Оператор персональных данных не вправе требовать от субъекта предоставления информации о его национальности и расовой принадлежности, политических и религиозных убеждениях и частной жизни.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Без согласия субъектов осуществляется обработка общедоступных персональных данных или данных, содержащих только фамилии, имена и  отчества.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Обработка и использование персональных данных осуществляется в целях, указанных в соглашениях с субъектами, а также в случаях, предусмотренных нормативно-правовыми актами </w:t>
      </w:r>
      <w:r w:rsidR="007E73D3">
        <w:rPr>
          <w:rFonts w:ascii="Times New Roman" w:hAnsi="Times New Roman" w:cs="Times New Roman"/>
        </w:rPr>
        <w:t>Российской Федерации</w:t>
      </w:r>
      <w:r>
        <w:rPr>
          <w:rFonts w:ascii="Times New Roman" w:hAnsi="Times New Roman" w:cs="Times New Roman"/>
        </w:rPr>
        <w:t xml:space="preserve"> и локальными нормативными актами, принятыми в рамках компетенции ДОУ в соответствии с законодательством </w:t>
      </w:r>
      <w:r w:rsidR="007E73D3">
        <w:rPr>
          <w:rFonts w:ascii="Times New Roman" w:hAnsi="Times New Roman" w:cs="Times New Roman"/>
        </w:rPr>
        <w:t>Российской Федерации</w:t>
      </w:r>
      <w:r>
        <w:rPr>
          <w:rFonts w:ascii="Times New Roman" w:hAnsi="Times New Roman" w:cs="Times New Roman"/>
        </w:rPr>
        <w:t>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трех рабочих дней с даты достижения цели обработки персональных данных</w:t>
      </w:r>
      <w:r w:rsidR="00392C8F">
        <w:rPr>
          <w:rFonts w:ascii="Times New Roman" w:hAnsi="Times New Roman" w:cs="Times New Roman"/>
        </w:rPr>
        <w:t xml:space="preserve">, если иное не предусмотрено законодательством </w:t>
      </w:r>
      <w:r w:rsidR="007E73D3">
        <w:rPr>
          <w:rFonts w:ascii="Times New Roman" w:hAnsi="Times New Roman" w:cs="Times New Roman"/>
        </w:rPr>
        <w:t>Российской Федерации</w:t>
      </w:r>
      <w:r w:rsidR="00392C8F">
        <w:rPr>
          <w:rFonts w:ascii="Times New Roman" w:hAnsi="Times New Roman" w:cs="Times New Roman"/>
        </w:rPr>
        <w:t>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Правила обработки и использования персональных данных устанавливаются отдельными регламентами и инструкциями оператора.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Персональные данные хранятся в бумажном и (или) электронном виде централизованно или в соответствующих структурных подразделениях ДОУ с соблюдением предусмотренных нормативно-правовыми актами </w:t>
      </w:r>
      <w:r w:rsidR="007E73D3">
        <w:rPr>
          <w:rFonts w:ascii="Times New Roman" w:hAnsi="Times New Roman" w:cs="Times New Roman"/>
        </w:rPr>
        <w:t>Российской Федерации</w:t>
      </w:r>
      <w:r>
        <w:rPr>
          <w:rFonts w:ascii="Times New Roman" w:hAnsi="Times New Roman" w:cs="Times New Roman"/>
        </w:rPr>
        <w:t xml:space="preserve"> мер по защите персональных данных.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Право на обработку персональных данных предоставляется работникам ДОУ, определенным укрупненным перечнем персональных данных, используемых работниками структурных подразделений и (или) должностными лицами ДОУ, а также распорядительными документами и иными письменными указаниями оператора.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Осуществлять обработку и хранение конфиденциальных данных, не внесенных  в укрупненный перечень персональных данных, используемых работниками структурных подразделений и (или) должностными лицами ДОУ, запрещается.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Работники структурных подразделений и (или) должностные лица ДОУ, проводящие сбор персональных данных на основании укрупненного перечня, обязаны сохранять их конфиденциальность.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Персональные данные при их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– материальные носители), в специальных разделах или на полях форм (бланков).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При фиксации персональных данных на материальных носителях не допускается размещение на одном материальном носителе персональных данных, цели обработки которых заведомо не совместимы.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обработки различных категорий персональных данных, осуществляемой без использования средств автоматизации, применяются отдельные материальные носители для каждой категории.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Лица, осуществляющие обработку персональных данных без исполь</w:t>
      </w:r>
      <w:r w:rsidR="007E73D3">
        <w:rPr>
          <w:rFonts w:ascii="Times New Roman" w:hAnsi="Times New Roman" w:cs="Times New Roman"/>
        </w:rPr>
        <w:t>зования средств автоматизации (</w:t>
      </w:r>
      <w:r>
        <w:rPr>
          <w:rFonts w:ascii="Times New Roman" w:hAnsi="Times New Roman" w:cs="Times New Roman"/>
        </w:rPr>
        <w:t>в т.ч. работники ДОУ или лица, осуществляющие такую обработку по договору с ДОУ), информируются руководителями: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факте обработки ими персональных данных;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категориях обрабатываемых персональных данных;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РФ, а также локальными актами ДОУ.</w:t>
      </w:r>
    </w:p>
    <w:p w:rsidR="00903CE3" w:rsidRPr="00EB31DA" w:rsidRDefault="00903CE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>21. При использовании типовых форм документов (приложение 2 к настоящему Положению), характер информации в которых предполагает или допускает включение в них персональных данных (далее – типовая форма), должны соблюдаться следующие условия: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ДОУ; адрес ДОУ; фамилию, имя, отчество и адрес субъекта персональных данных; источник получения персональных данных; сроки обработки персональных данных; перечень действий с персональными данными, которые будут совершаться в процессе их обработки; общее описание используемых ДОУ способов обработки персональных данных;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903CE3" w:rsidRPr="00EB31DA" w:rsidRDefault="00903CE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 xml:space="preserve">22. При ведении журналов (журналов регистрации, журналов посещений и др.), </w:t>
      </w:r>
      <w:r w:rsidR="00EB31DA" w:rsidRPr="00EB31DA">
        <w:rPr>
          <w:rFonts w:ascii="Times New Roman" w:hAnsi="Times New Roman" w:cs="Times New Roman"/>
        </w:rPr>
        <w:t xml:space="preserve"> содержащих персональные данные субъектов, следует учитывать, во-первых, что необходимость их ведения предусмотрена федеральными законами и локальными актами ДОУ, содержащими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(поименно или по должностям), имеющих доступ к материальным носителям и ответственных за ведение и сохранность журналов, сроках обработки персональных данных, и во-вторых, что копирование содержащейся в них информации не допускается.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>23.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</w:t>
      </w:r>
      <w:r>
        <w:rPr>
          <w:rFonts w:ascii="Times New Roman" w:hAnsi="Times New Roman" w:cs="Times New Roman"/>
        </w:rPr>
        <w:t xml:space="preserve"> иных данных, зафиксированных на материальном носителе (удаление, зачеркивание, стирание).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Уточнение персональных данных при осуществлении их обработки без использования средств автоматизации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25. </w:t>
      </w:r>
      <w:r w:rsidR="005404D3">
        <w:rPr>
          <w:rFonts w:ascii="Times New Roman" w:hAnsi="Times New Roman" w:cs="Times New Roman"/>
        </w:rPr>
        <w:t>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ДОУ должно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III</w:t>
      </w:r>
      <w:r>
        <w:rPr>
          <w:rFonts w:ascii="Times New Roman" w:hAnsi="Times New Roman" w:cs="Times New Roman"/>
          <w:b/>
        </w:rPr>
        <w:t>. Меры по обеспечению безопасности персональных данных при их обработке.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осуществляемых их обработку либо имеющих к ним доступ (как с использованием средств автоматизации, так и без них).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Оператором обеспечивается раздельное хранение данных (материальных носителей), обработка которых осуществляется в различных целях.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ДОУ.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Порядок конкретных мероприятий по защите персональных данных с использованием или без использования ЭВМ определяется приказами заведующего ДОУ и иными локальными нормативными актами.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</w:rPr>
        <w:t>. Права, обязанности и ответственность субъекта персональных данных и оператора при обработке персональных данных.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5404D3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получение сведений об операторе, о месте его нахождения, наличии у него персональных данных, относящихся к нему (т.е. субъекту персональных данных), а также на ознакомление с такими данными;</w:t>
      </w:r>
    </w:p>
    <w:p w:rsidR="00B91D94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требование от оператора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получение при обращении или запросе информации, касающейся обработки его персональных данных.</w:t>
      </w:r>
    </w:p>
    <w:p w:rsidR="00B91D94" w:rsidRDefault="00B91D9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Оператор обязан: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вносить в персональные данные субъекта необходимые изменения;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уничтожать или блокировать соответствующие персональные данные при предоставлении субъектом персональных данных или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уведомлять субъекта персональных данных или его законного представителя и третьих лиц, которым персональные данные этого с</w:t>
      </w:r>
      <w:r w:rsidR="0028124F">
        <w:rPr>
          <w:rFonts w:ascii="Times New Roman" w:hAnsi="Times New Roman" w:cs="Times New Roman"/>
        </w:rPr>
        <w:t>убъекта были переданы, о внесенных изменениях и предпринятых мерах;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выявления неправомерных действий с персональными данными субъекта устранять допущенные нарушения в срок, не превышающий трех рабочих дней с даты такого выявления;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невозможности устранения допущенных нарушений уничтожать персональные данные субъекта в срок, не превышающий трех рабочих дней с даты выявления неправомерности действий с персональными данными;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уведомлять субъекта персональных данных или его законного представителя об устранении допущенных нарушений или об уничтожении персональных данных;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отзыва суб</w:t>
      </w:r>
      <w:r w:rsidR="000E351C">
        <w:rPr>
          <w:rFonts w:ascii="Times New Roman" w:hAnsi="Times New Roman" w:cs="Times New Roman"/>
        </w:rPr>
        <w:t>ъ</w:t>
      </w:r>
      <w:r>
        <w:rPr>
          <w:rFonts w:ascii="Times New Roman" w:hAnsi="Times New Roman" w:cs="Times New Roman"/>
        </w:rPr>
        <w:t>ектом персональных данных согласия на обработку своих</w:t>
      </w:r>
      <w:r w:rsidR="000E351C">
        <w:rPr>
          <w:rFonts w:ascii="Times New Roman" w:hAnsi="Times New Roman" w:cs="Times New Roman"/>
        </w:rPr>
        <w:t xml:space="preserve"> персональных данных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отзыва, если иное не предусмотрено соглашением между оператором и субъектом персональных данных;</w:t>
      </w:r>
    </w:p>
    <w:p w:rsidR="000E351C" w:rsidRDefault="000E351C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Уведомить субъекта персональных данных об уничтожении его персональных данных.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32. Оператор не вправе без письменного согласия (приложение 3 к настоящему Положению) субъе6кта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утверждении настоящего Положения и в других соответствующих приказах.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</w:t>
      </w:r>
      <w:r w:rsidRPr="00E7643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Заключительные положения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34. Изменения в Положение вносится согласно установленному в ДОУ порядку. </w:t>
      </w:r>
    </w:p>
    <w:p w:rsidR="000E351C" w:rsidRP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 ходатайствовать о внесении изменений в Положение имеет заведующий и его заместители.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0D752C" w:rsidRDefault="000D752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0D752C" w:rsidRDefault="000D752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0D752C" w:rsidRDefault="000D752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0D752C" w:rsidRDefault="000D752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4422D0" w:rsidRDefault="004422D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4422D0" w:rsidRDefault="004422D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4422D0" w:rsidRDefault="004422D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4422D0" w:rsidRDefault="004422D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0D752C" w:rsidRDefault="000D752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Типовые формы документов,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которых используются персональные данные субъектов ПДн,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необходимые для функционирования различных подразделений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образовательного учреждения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Layout w:type="fixed"/>
        <w:tblLook w:val="04A0"/>
      </w:tblPr>
      <w:tblGrid>
        <w:gridCol w:w="1526"/>
        <w:gridCol w:w="3118"/>
        <w:gridCol w:w="1843"/>
        <w:gridCol w:w="3934"/>
      </w:tblGrid>
      <w:tr w:rsidR="00D71536" w:rsidRPr="00D71536" w:rsidTr="00DA66B4">
        <w:tc>
          <w:tcPr>
            <w:tcW w:w="1526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>ние типового документа</w:t>
            </w:r>
          </w:p>
        </w:tc>
        <w:tc>
          <w:tcPr>
            <w:tcW w:w="3118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Состав персональных данных</w:t>
            </w:r>
          </w:p>
        </w:tc>
        <w:tc>
          <w:tcPr>
            <w:tcW w:w="1843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Цель составления документа</w:t>
            </w:r>
          </w:p>
        </w:tc>
        <w:tc>
          <w:tcPr>
            <w:tcW w:w="3934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934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71536" w:rsidRPr="00D71536" w:rsidTr="00286BCF">
        <w:tc>
          <w:tcPr>
            <w:tcW w:w="10421" w:type="dxa"/>
            <w:gridSpan w:val="4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Бухгалтерия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21">
              <w:rPr>
                <w:rFonts w:ascii="Times New Roman" w:hAnsi="Times New Roman" w:cs="Times New Roman"/>
                <w:sz w:val="20"/>
                <w:szCs w:val="20"/>
              </w:rPr>
              <w:t xml:space="preserve">Ф.И.О.,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товарно-материальных ценностей</w:t>
            </w:r>
          </w:p>
        </w:tc>
        <w:tc>
          <w:tcPr>
            <w:tcW w:w="3934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Приказы Минфина России: от 28.12.2001 № 119н «Об утверждении Методических указаний по бухгалтерскому учету материально производственных запасов» 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</w:t>
            </w:r>
            <w:r w:rsidR="00EE5393">
              <w:rPr>
                <w:rFonts w:ascii="Times New Roman" w:hAnsi="Times New Roman" w:cs="Times New Roman"/>
                <w:sz w:val="20"/>
                <w:szCs w:val="20"/>
              </w:rPr>
              <w:t>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Приказ Минфина России № 157н)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536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21">
              <w:rPr>
                <w:rFonts w:ascii="Times New Roman" w:hAnsi="Times New Roman" w:cs="Times New Roman"/>
                <w:sz w:val="20"/>
                <w:szCs w:val="20"/>
              </w:rPr>
              <w:t xml:space="preserve">Ф.И.О.,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Начисление заработной платы</w:t>
            </w:r>
          </w:p>
        </w:tc>
        <w:tc>
          <w:tcPr>
            <w:tcW w:w="3934" w:type="dxa"/>
          </w:tcPr>
          <w:p w:rsidR="00D71536" w:rsidRPr="00272D21" w:rsidRDefault="00EE5393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</w:t>
            </w:r>
            <w:r w:rsidR="00DA66B4">
              <w:rPr>
                <w:rFonts w:ascii="Times New Roman" w:hAnsi="Times New Roman" w:cs="Times New Roman"/>
                <w:sz w:val="20"/>
                <w:szCs w:val="20"/>
              </w:rPr>
              <w:t>ой кодекс Российской Федерации (далее ТК РФ), Приказ Минфина России № 157н</w:t>
            </w:r>
          </w:p>
        </w:tc>
      </w:tr>
      <w:tr w:rsidR="00D71536" w:rsidRPr="00D71536" w:rsidTr="00DA66B4">
        <w:tc>
          <w:tcPr>
            <w:tcW w:w="1526" w:type="dxa"/>
            <w:vAlign w:val="center"/>
          </w:tcPr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налогового учета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в качестве налогового агента учета доходов, полученных физическими лицами в виде заработной платы</w:t>
            </w:r>
          </w:p>
        </w:tc>
        <w:tc>
          <w:tcPr>
            <w:tcW w:w="3934" w:type="dxa"/>
          </w:tcPr>
          <w:p w:rsidR="00D71536" w:rsidRPr="00272D21" w:rsidRDefault="00DA66B4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Налоговый кодекс Российской Федерации от 05.08.2000 № 117-ФЗ, Приказ Минфина России № 157н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</w:t>
            </w:r>
          </w:p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ные сведения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персонифицированных данных в Пенсионный фонд РФ</w:t>
            </w:r>
          </w:p>
        </w:tc>
        <w:tc>
          <w:tcPr>
            <w:tcW w:w="3934" w:type="dxa"/>
          </w:tcPr>
          <w:p w:rsidR="00D71536" w:rsidRPr="00272D21" w:rsidRDefault="00774BFE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01.04.1996 № 27-ФЗ «Об индивидуальном (персонифицированном) учете в системе обязательного пенсионного страхования», Приказ Минфина России № 157н</w:t>
            </w:r>
          </w:p>
        </w:tc>
      </w:tr>
      <w:tr w:rsidR="00D71536" w:rsidRPr="00D71536" w:rsidTr="004631DD">
        <w:tc>
          <w:tcPr>
            <w:tcW w:w="10421" w:type="dxa"/>
            <w:gridSpan w:val="4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 кадров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Трудовой договор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65 ТК РФ</w:t>
            </w:r>
          </w:p>
        </w:tc>
      </w:tr>
      <w:tr w:rsidR="00774BFE" w:rsidRPr="00D71536" w:rsidTr="00774BFE">
        <w:tc>
          <w:tcPr>
            <w:tcW w:w="1526" w:type="dxa"/>
            <w:vAlign w:val="center"/>
          </w:tcPr>
          <w:p w:rsidR="00774BFE" w:rsidRPr="00D71536" w:rsidRDefault="00774BFE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Анкета работника</w:t>
            </w:r>
          </w:p>
        </w:tc>
        <w:tc>
          <w:tcPr>
            <w:tcW w:w="3118" w:type="dxa"/>
          </w:tcPr>
          <w:p w:rsidR="00774BFE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</w:t>
            </w:r>
          </w:p>
        </w:tc>
        <w:tc>
          <w:tcPr>
            <w:tcW w:w="1843" w:type="dxa"/>
          </w:tcPr>
          <w:p w:rsidR="00774BFE" w:rsidRPr="00774BFE" w:rsidRDefault="00774BFE" w:rsidP="00F02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934" w:type="dxa"/>
          </w:tcPr>
          <w:p w:rsidR="00774BFE" w:rsidRPr="00774BFE" w:rsidRDefault="00774BFE" w:rsidP="00F02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Личная карточка</w:t>
            </w:r>
          </w:p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(форма Т-2)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272D21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Табель учета рабочего времени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работу. Начисление заработной платы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272D21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о приеме на работу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</w:tbl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lastRenderedPageBreak/>
        <w:t>СОГЛАСИЕ</w:t>
      </w: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 xml:space="preserve">сотрудника </w:t>
      </w:r>
      <w:r w:rsidR="004422D0" w:rsidRPr="004422D0">
        <w:rPr>
          <w:rFonts w:ascii="Times New Roman" w:hAnsi="Times New Roman" w:cs="Times New Roman"/>
          <w:b/>
        </w:rPr>
        <w:t>ГБДОУ</w:t>
      </w:r>
      <w:r w:rsidR="00C7171C" w:rsidRPr="00C7171C">
        <w:rPr>
          <w:rFonts w:ascii="Times New Roman" w:hAnsi="Times New Roman" w:cs="Times New Roman"/>
          <w:b/>
        </w:rPr>
        <w:t xml:space="preserve"> «Детский сад № </w:t>
      </w:r>
      <w:r w:rsidR="004422D0">
        <w:rPr>
          <w:rFonts w:ascii="Times New Roman" w:hAnsi="Times New Roman" w:cs="Times New Roman"/>
          <w:b/>
        </w:rPr>
        <w:t>2</w:t>
      </w:r>
      <w:r w:rsidR="00C7171C" w:rsidRPr="00C7171C">
        <w:rPr>
          <w:rFonts w:ascii="Times New Roman" w:hAnsi="Times New Roman" w:cs="Times New Roman"/>
          <w:b/>
        </w:rPr>
        <w:t>3 «</w:t>
      </w:r>
      <w:r w:rsidR="004422D0">
        <w:rPr>
          <w:rFonts w:ascii="Times New Roman" w:hAnsi="Times New Roman" w:cs="Times New Roman"/>
          <w:b/>
        </w:rPr>
        <w:t>Седа</w:t>
      </w:r>
      <w:r w:rsidR="00C7171C" w:rsidRPr="00C7171C">
        <w:rPr>
          <w:rFonts w:ascii="Times New Roman" w:hAnsi="Times New Roman" w:cs="Times New Roman"/>
          <w:b/>
        </w:rPr>
        <w:t>»</w:t>
      </w:r>
      <w:r w:rsidR="00C7171C">
        <w:rPr>
          <w:rFonts w:ascii="Times New Roman" w:hAnsi="Times New Roman" w:cs="Times New Roman"/>
        </w:rPr>
        <w:t xml:space="preserve"> </w:t>
      </w: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>на обработку персональных данных</w:t>
      </w: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1"/>
          <w:sz w:val="20"/>
          <w:szCs w:val="20"/>
        </w:rPr>
        <w:t>Я,</w:t>
      </w:r>
      <w:r w:rsidRPr="00D234AD">
        <w:rPr>
          <w:rFonts w:ascii="Times New Roman" w:hAnsi="Times New Roman" w:cs="Times New Roman"/>
          <w:sz w:val="20"/>
          <w:szCs w:val="20"/>
        </w:rPr>
        <w:tab/>
        <w:t>_____________________________________________________________________,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(фамилия, имя, отчество)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Паспорт:____________________________________________________________________________,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(серия, номер, когда и кем выдан)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Место регистрации (с указанием индекса):________________________________________________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____________________________________________________________________________________,</w:t>
      </w:r>
    </w:p>
    <w:p w:rsidR="00F44E2F" w:rsidRPr="00D234AD" w:rsidRDefault="00F44E2F" w:rsidP="00D234AD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D234AD">
        <w:rPr>
          <w:rFonts w:ascii="Times New Roman" w:hAnsi="Times New Roman" w:cs="Times New Roman"/>
          <w:sz w:val="20"/>
          <w:szCs w:val="20"/>
        </w:rPr>
        <w:t>даю свое согласие</w:t>
      </w:r>
      <w:r w:rsidRPr="00C7171C">
        <w:rPr>
          <w:rFonts w:ascii="Times New Roman" w:hAnsi="Times New Roman" w:cs="Times New Roman"/>
          <w:sz w:val="20"/>
          <w:szCs w:val="20"/>
          <w:u w:val="single"/>
        </w:rPr>
        <w:t xml:space="preserve">: </w:t>
      </w:r>
      <w:r w:rsidR="004422D0">
        <w:rPr>
          <w:rFonts w:ascii="Times New Roman" w:hAnsi="Times New Roman" w:cs="Times New Roman"/>
        </w:rPr>
        <w:t>ГБ</w:t>
      </w:r>
      <w:r w:rsidR="004422D0" w:rsidRPr="00C7171C">
        <w:rPr>
          <w:rFonts w:ascii="Times New Roman" w:hAnsi="Times New Roman" w:cs="Times New Roman"/>
        </w:rPr>
        <w:t>ДО</w:t>
      </w:r>
      <w:r w:rsidR="004422D0">
        <w:rPr>
          <w:rFonts w:ascii="Times New Roman" w:hAnsi="Times New Roman" w:cs="Times New Roman"/>
        </w:rPr>
        <w:t>У</w:t>
      </w:r>
      <w:r w:rsidR="00C7171C" w:rsidRPr="00C7171C">
        <w:rPr>
          <w:rFonts w:ascii="Times New Roman" w:hAnsi="Times New Roman" w:cs="Times New Roman"/>
        </w:rPr>
        <w:t xml:space="preserve"> «Детский сад № </w:t>
      </w:r>
      <w:r w:rsidR="004422D0">
        <w:rPr>
          <w:rFonts w:ascii="Times New Roman" w:hAnsi="Times New Roman" w:cs="Times New Roman"/>
        </w:rPr>
        <w:t>2</w:t>
      </w:r>
      <w:r w:rsidR="00C7171C" w:rsidRPr="00C7171C">
        <w:rPr>
          <w:rFonts w:ascii="Times New Roman" w:hAnsi="Times New Roman" w:cs="Times New Roman"/>
        </w:rPr>
        <w:t>3 «</w:t>
      </w:r>
      <w:r w:rsidR="004422D0">
        <w:rPr>
          <w:rFonts w:ascii="Times New Roman" w:hAnsi="Times New Roman" w:cs="Times New Roman"/>
        </w:rPr>
        <w:t>Седа</w:t>
      </w:r>
      <w:r w:rsidR="00C7171C" w:rsidRPr="00C7171C">
        <w:rPr>
          <w:rFonts w:ascii="Times New Roman" w:hAnsi="Times New Roman" w:cs="Times New Roman"/>
        </w:rPr>
        <w:t>»</w:t>
      </w:r>
      <w:r w:rsidRPr="00C7171C">
        <w:rPr>
          <w:rFonts w:ascii="Times New Roman" w:hAnsi="Times New Roman" w:cs="Times New Roman"/>
          <w:sz w:val="20"/>
          <w:szCs w:val="20"/>
          <w:u w:val="single"/>
        </w:rPr>
        <w:t>,</w:t>
      </w:r>
      <w:r w:rsidRPr="00D234AD">
        <w:rPr>
          <w:rFonts w:ascii="Times New Roman" w:hAnsi="Times New Roman" w:cs="Times New Roman"/>
          <w:sz w:val="20"/>
          <w:szCs w:val="20"/>
          <w:u w:val="single"/>
        </w:rPr>
        <w:t xml:space="preserve"> адрес: </w:t>
      </w:r>
      <w:r w:rsidR="004422D0">
        <w:rPr>
          <w:rFonts w:ascii="Times New Roman" w:hAnsi="Times New Roman" w:cs="Times New Roman"/>
          <w:sz w:val="20"/>
          <w:szCs w:val="20"/>
          <w:u w:val="single"/>
          <w:lang w:eastAsia="ar-SA"/>
        </w:rPr>
        <w:t>364051</w:t>
      </w:r>
      <w:r w:rsidRPr="00D234AD">
        <w:rPr>
          <w:rFonts w:ascii="Times New Roman" w:hAnsi="Times New Roman" w:cs="Times New Roman"/>
          <w:sz w:val="20"/>
          <w:szCs w:val="20"/>
          <w:u w:val="single"/>
          <w:lang w:eastAsia="ar-SA"/>
        </w:rPr>
        <w:t xml:space="preserve">, </w:t>
      </w:r>
      <w:r w:rsidR="00C7171C">
        <w:rPr>
          <w:rFonts w:ascii="Times New Roman" w:hAnsi="Times New Roman" w:cs="Times New Roman"/>
          <w:sz w:val="20"/>
          <w:szCs w:val="20"/>
          <w:u w:val="single"/>
          <w:lang w:eastAsia="ar-SA"/>
        </w:rPr>
        <w:t xml:space="preserve">Чеченской </w:t>
      </w:r>
      <w:r w:rsidRPr="00D234AD">
        <w:rPr>
          <w:rFonts w:ascii="Times New Roman" w:hAnsi="Times New Roman" w:cs="Times New Roman"/>
          <w:sz w:val="20"/>
          <w:szCs w:val="20"/>
          <w:u w:val="single"/>
          <w:lang w:eastAsia="ar-SA"/>
        </w:rPr>
        <w:t xml:space="preserve">Республика </w:t>
      </w:r>
      <w:r w:rsidR="00C7171C">
        <w:rPr>
          <w:rFonts w:ascii="Times New Roman" w:hAnsi="Times New Roman" w:cs="Times New Roman"/>
          <w:sz w:val="20"/>
          <w:szCs w:val="20"/>
          <w:u w:val="single"/>
          <w:lang w:eastAsia="ar-SA"/>
        </w:rPr>
        <w:t xml:space="preserve">г. </w:t>
      </w:r>
      <w:r w:rsidR="004422D0">
        <w:rPr>
          <w:rFonts w:ascii="Times New Roman" w:hAnsi="Times New Roman" w:cs="Times New Roman"/>
          <w:sz w:val="20"/>
          <w:szCs w:val="20"/>
          <w:u w:val="single"/>
          <w:lang w:eastAsia="ar-SA"/>
        </w:rPr>
        <w:t>Грозный</w:t>
      </w:r>
      <w:r w:rsidR="00C7171C">
        <w:rPr>
          <w:rFonts w:ascii="Times New Roman" w:hAnsi="Times New Roman" w:cs="Times New Roman"/>
          <w:sz w:val="20"/>
          <w:szCs w:val="20"/>
          <w:u w:val="single"/>
          <w:lang w:eastAsia="ar-SA"/>
        </w:rPr>
        <w:t xml:space="preserve">, ул </w:t>
      </w:r>
      <w:r w:rsidR="004422D0">
        <w:rPr>
          <w:rFonts w:ascii="Times New Roman" w:hAnsi="Times New Roman" w:cs="Times New Roman"/>
          <w:sz w:val="20"/>
          <w:szCs w:val="20"/>
          <w:u w:val="single"/>
          <w:lang w:eastAsia="ar-SA"/>
        </w:rPr>
        <w:t xml:space="preserve">им. Г.А. Угрюмова 51.  </w:t>
      </w:r>
      <w:r w:rsidRPr="00D234AD">
        <w:rPr>
          <w:rFonts w:ascii="Times New Roman" w:hAnsi="Times New Roman" w:cs="Times New Roman"/>
          <w:sz w:val="20"/>
          <w:szCs w:val="20"/>
        </w:rPr>
        <w:t xml:space="preserve"> </w:t>
      </w:r>
      <w:r w:rsidR="004422D0">
        <w:rPr>
          <w:rFonts w:ascii="Times New Roman" w:hAnsi="Times New Roman" w:cs="Times New Roman"/>
          <w:sz w:val="20"/>
          <w:szCs w:val="20"/>
        </w:rPr>
        <w:t xml:space="preserve"> В </w:t>
      </w:r>
      <w:r w:rsidRPr="00D234AD">
        <w:rPr>
          <w:rFonts w:ascii="Times New Roman" w:hAnsi="Times New Roman" w:cs="Times New Roman"/>
          <w:sz w:val="20"/>
          <w:szCs w:val="20"/>
        </w:rPr>
        <w:t>соответствии с Федеральным законом от 27 июля 2006 года № 152-ФЗ «О персональных данных»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ab/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- фамилия, имя, отчество;    дата (число месяц и год) и место рождения;  </w:t>
      </w: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адрес проживания;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паспортные данные (включая  регистрационные данные паспорта, адрес регистрации);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номер страхового свидетельства государственного пенсионного страхования;    ИНН;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- семейный и социальный статус;   </w:t>
      </w:r>
      <w:r w:rsidRPr="00D234AD">
        <w:rPr>
          <w:rFonts w:ascii="Times New Roman" w:hAnsi="Times New Roman" w:cs="Times New Roman"/>
          <w:spacing w:val="-2"/>
          <w:sz w:val="20"/>
          <w:szCs w:val="20"/>
        </w:rPr>
        <w:t>образование;</w:t>
      </w:r>
      <w:r w:rsidRPr="00D234AD">
        <w:rPr>
          <w:rFonts w:ascii="Times New Roman" w:hAnsi="Times New Roman" w:cs="Times New Roman"/>
          <w:sz w:val="20"/>
          <w:szCs w:val="20"/>
        </w:rPr>
        <w:t xml:space="preserve">    профессия;  сведения о воинском учете;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- контактные телефоны;   сведения о составе семьи;  сведения о состоянии здоровья; 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10" w:after="0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- доходы, полученные мной в данном учреждении.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Подтверждаю, что ознакомлена с Положением о защите персональных данных, права и обязанности в </w:t>
      </w:r>
      <w:r w:rsidRPr="00D234AD">
        <w:rPr>
          <w:rFonts w:ascii="Times New Roman" w:hAnsi="Times New Roman" w:cs="Times New Roman"/>
          <w:sz w:val="20"/>
          <w:szCs w:val="20"/>
        </w:rPr>
        <w:t>области защиты персональных данных мне разъяснены.</w:t>
      </w:r>
      <w:r w:rsidRPr="00D234AD">
        <w:rPr>
          <w:sz w:val="20"/>
          <w:szCs w:val="20"/>
        </w:rPr>
        <w:t xml:space="preserve"> 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Условием прекращения обработки персональных данных является расторжение трудового договора и моего письменного уведомления об отзыве Согласия на обработку моих персональных данных. </w:t>
      </w:r>
    </w:p>
    <w:p w:rsidR="00F44E2F" w:rsidRPr="00D234AD" w:rsidRDefault="004422D0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ГБ</w:t>
      </w:r>
      <w:r w:rsidR="00C7171C" w:rsidRPr="00C7171C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>У</w:t>
      </w:r>
      <w:r w:rsidR="00C7171C" w:rsidRPr="00C7171C">
        <w:rPr>
          <w:rFonts w:ascii="Times New Roman" w:hAnsi="Times New Roman" w:cs="Times New Roman"/>
        </w:rPr>
        <w:t xml:space="preserve"> «Детский сад № </w:t>
      </w:r>
      <w:r>
        <w:rPr>
          <w:rFonts w:ascii="Times New Roman" w:hAnsi="Times New Roman" w:cs="Times New Roman"/>
        </w:rPr>
        <w:t>2</w:t>
      </w:r>
      <w:r w:rsidR="00C7171C" w:rsidRPr="00C7171C">
        <w:rPr>
          <w:rFonts w:ascii="Times New Roman" w:hAnsi="Times New Roman" w:cs="Times New Roman"/>
        </w:rPr>
        <w:t>3 «</w:t>
      </w:r>
      <w:r>
        <w:rPr>
          <w:rFonts w:ascii="Times New Roman" w:hAnsi="Times New Roman" w:cs="Times New Roman"/>
        </w:rPr>
        <w:t>Седа</w:t>
      </w:r>
      <w:r w:rsidR="00C7171C" w:rsidRPr="00C7171C">
        <w:rPr>
          <w:rFonts w:ascii="Times New Roman" w:hAnsi="Times New Roman" w:cs="Times New Roman"/>
        </w:rPr>
        <w:t>»</w:t>
      </w:r>
      <w:r w:rsidR="00C7171C" w:rsidRPr="00C7171C">
        <w:rPr>
          <w:rFonts w:ascii="Times New Roman" w:hAnsi="Times New Roman" w:cs="Times New Roman"/>
          <w:sz w:val="20"/>
          <w:szCs w:val="20"/>
          <w:u w:val="single"/>
        </w:rPr>
        <w:t>,</w:t>
      </w:r>
      <w:r w:rsidR="00C7171C" w:rsidRPr="00D234A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F44E2F" w:rsidRPr="00D234AD">
        <w:rPr>
          <w:rFonts w:ascii="Times New Roman" w:hAnsi="Times New Roman" w:cs="Times New Roman"/>
          <w:sz w:val="20"/>
          <w:szCs w:val="20"/>
        </w:rPr>
        <w:t>несет ответственность за конфиденциальность полученных сведений.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Об ответственности за недостоверно предоставленные сведения предупрежден(а).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«___»_________________20__ г.       ________________________               _</w:t>
      </w:r>
      <w:r w:rsidR="00C7171C">
        <w:rPr>
          <w:rFonts w:ascii="Times New Roman" w:hAnsi="Times New Roman" w:cs="Times New Roman"/>
          <w:spacing w:val="-3"/>
          <w:sz w:val="20"/>
          <w:szCs w:val="20"/>
        </w:rPr>
        <w:t>_________________</w:t>
      </w:r>
      <w:r w:rsidRPr="00D234AD">
        <w:rPr>
          <w:rFonts w:ascii="Times New Roman" w:hAnsi="Times New Roman" w:cs="Times New Roman"/>
          <w:spacing w:val="-3"/>
          <w:sz w:val="20"/>
          <w:szCs w:val="20"/>
        </w:rPr>
        <w:t>____________________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                                                                                  (подпись)                                                                 (расшифровка подписи)</w:t>
      </w:r>
    </w:p>
    <w:p w:rsidR="00F44E2F" w:rsidRPr="00D234AD" w:rsidRDefault="00F44E2F" w:rsidP="00D234AD">
      <w:pPr>
        <w:shd w:val="clear" w:color="auto" w:fill="FFFFFF"/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Примечание: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  <w:u w:val="single"/>
        </w:rPr>
        <w:t>Обработка персональных данных работника осуществляется: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в целях исполнения трудового договора, одной стороной которого является субъект персональных данных;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для содействия работнику в осуществлении трудовой деятельности, наиболее  полного исполнения им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 должностных обязанностей;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содействия работнику в обучении, повышении квалификаций и должностном росте;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before="5"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обеспечения личной безопасности, защиты жизни и здоровья работника;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учета результатов исполнения работником должностных обязанностей;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 xml:space="preserve">для статистических и иных научных целей, при условии обязательного обезличивания персональных  данных 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 xml:space="preserve">  работника;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>в целях ведения финансово-хозяйственной деятельности учреждения;</w:t>
      </w:r>
    </w:p>
    <w:p w:rsidR="00F44E2F" w:rsidRPr="00FC2921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формирования и ведения делопроизводства и документооборота, в том числе и в электронном виде</w:t>
      </w: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Pr="00D234AD" w:rsidRDefault="00FC2921" w:rsidP="00FC2921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</w:p>
    <w:p w:rsidR="00F44E2F" w:rsidRPr="00D234AD" w:rsidRDefault="00F44E2F" w:rsidP="00D234AD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1"/>
          <w:sz w:val="20"/>
          <w:szCs w:val="20"/>
        </w:rPr>
        <w:t>Заявление-согласие работника на передачу персональных данных третьим лицам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/>
        <w:jc w:val="center"/>
        <w:rPr>
          <w:rFonts w:ascii="Times New Roman" w:hAnsi="Times New Roman" w:cs="Times New Roman"/>
          <w:spacing w:val="-1"/>
          <w:sz w:val="20"/>
          <w:szCs w:val="20"/>
        </w:rPr>
      </w:pPr>
    </w:p>
    <w:p w:rsidR="00FC2921" w:rsidRDefault="00FC2921" w:rsidP="00FC2921">
      <w:pPr>
        <w:shd w:val="clear" w:color="auto" w:fill="FFFFFF"/>
        <w:tabs>
          <w:tab w:val="left" w:pos="130"/>
        </w:tabs>
        <w:spacing w:after="0"/>
        <w:jc w:val="center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                                 </w:t>
      </w:r>
      <w:r w:rsidR="004422D0">
        <w:rPr>
          <w:rFonts w:ascii="Times New Roman" w:hAnsi="Times New Roman" w:cs="Times New Roman"/>
          <w:spacing w:val="-1"/>
          <w:sz w:val="20"/>
          <w:szCs w:val="20"/>
        </w:rPr>
        <w:t xml:space="preserve">      </w:t>
      </w:r>
      <w:r w:rsidR="00F44E2F"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Заведующему </w:t>
      </w:r>
    </w:p>
    <w:p w:rsidR="00F44E2F" w:rsidRDefault="004422D0" w:rsidP="00FC2921">
      <w:pPr>
        <w:shd w:val="clear" w:color="auto" w:fill="FFFFFF"/>
        <w:tabs>
          <w:tab w:val="left" w:pos="130"/>
        </w:tabs>
        <w:spacing w:after="0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4422D0">
        <w:rPr>
          <w:rFonts w:ascii="Times New Roman" w:hAnsi="Times New Roman" w:cs="Times New Roman"/>
        </w:rPr>
        <w:t>ГБДОУ</w:t>
      </w:r>
      <w:r>
        <w:rPr>
          <w:rFonts w:ascii="Times New Roman" w:hAnsi="Times New Roman" w:cs="Times New Roman"/>
        </w:rPr>
        <w:t xml:space="preserve"> </w:t>
      </w:r>
      <w:r w:rsidR="00FC2921" w:rsidRPr="00C7171C">
        <w:rPr>
          <w:rFonts w:ascii="Times New Roman" w:hAnsi="Times New Roman" w:cs="Times New Roman"/>
        </w:rPr>
        <w:t xml:space="preserve"> «Детский сад № </w:t>
      </w:r>
      <w:r>
        <w:rPr>
          <w:rFonts w:ascii="Times New Roman" w:hAnsi="Times New Roman" w:cs="Times New Roman"/>
        </w:rPr>
        <w:t>2</w:t>
      </w:r>
      <w:r w:rsidR="00FC2921" w:rsidRPr="00C7171C">
        <w:rPr>
          <w:rFonts w:ascii="Times New Roman" w:hAnsi="Times New Roman" w:cs="Times New Roman"/>
        </w:rPr>
        <w:t>3 «</w:t>
      </w:r>
      <w:r>
        <w:rPr>
          <w:rFonts w:ascii="Times New Roman" w:hAnsi="Times New Roman" w:cs="Times New Roman"/>
        </w:rPr>
        <w:t>Седа</w:t>
      </w:r>
      <w:r w:rsidR="00FC2921" w:rsidRPr="00C7171C">
        <w:rPr>
          <w:rFonts w:ascii="Times New Roman" w:hAnsi="Times New Roman" w:cs="Times New Roman"/>
        </w:rPr>
        <w:t>»</w:t>
      </w:r>
    </w:p>
    <w:p w:rsidR="00FC2921" w:rsidRPr="00D234AD" w:rsidRDefault="00FC2921" w:rsidP="00FC2921">
      <w:pPr>
        <w:shd w:val="clear" w:color="auto" w:fill="FFFFFF"/>
        <w:tabs>
          <w:tab w:val="left" w:pos="130"/>
          <w:tab w:val="left" w:pos="6912"/>
        </w:tabs>
        <w:spacing w:after="0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ab/>
        <w:t xml:space="preserve">                                                                                                                                     </w:t>
      </w:r>
      <w:r w:rsidR="004422D0">
        <w:rPr>
          <w:rFonts w:ascii="Times New Roman" w:hAnsi="Times New Roman" w:cs="Times New Roman"/>
          <w:spacing w:val="-1"/>
          <w:sz w:val="20"/>
          <w:szCs w:val="20"/>
        </w:rPr>
        <w:t xml:space="preserve"> 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4422D0">
        <w:rPr>
          <w:rFonts w:ascii="Times New Roman" w:hAnsi="Times New Roman" w:cs="Times New Roman"/>
          <w:spacing w:val="-1"/>
          <w:sz w:val="20"/>
          <w:szCs w:val="20"/>
        </w:rPr>
        <w:t>Алархановой М.Х.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Я,__________________________________________________________________________________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                          (Ф.И.О.)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паспорт: серия____________, номер___________________ выданный_________________________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___________________________________________________________ «______»__________20____г., в соответствии со ст. 88 Трудового кодекса Российской федерации, Федеральным законом от 27.07.2006 № 152-ФЗ «О передаче персональных данных»___________________ на передачу моих</w:t>
      </w:r>
      <w:r w:rsidR="00FC292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(согласен /не согласен)</w:t>
      </w:r>
      <w:r w:rsidR="00FC2921">
        <w:rPr>
          <w:rFonts w:ascii="Times New Roman" w:hAnsi="Times New Roman" w:cs="Times New Roman"/>
          <w:spacing w:val="-1"/>
          <w:sz w:val="20"/>
          <w:szCs w:val="20"/>
        </w:rPr>
        <w:t xml:space="preserve">  </w:t>
      </w:r>
      <w:bookmarkStart w:id="0" w:name="_GoBack"/>
      <w:bookmarkEnd w:id="0"/>
      <w:r w:rsidRPr="00D234AD">
        <w:rPr>
          <w:rFonts w:ascii="Times New Roman" w:hAnsi="Times New Roman" w:cs="Times New Roman"/>
          <w:spacing w:val="-1"/>
          <w:sz w:val="20"/>
          <w:szCs w:val="20"/>
        </w:rPr>
        <w:t>персональных данных третьей стороне, а именно:</w:t>
      </w:r>
      <w:r w:rsidRPr="00D234AD">
        <w:rPr>
          <w:rFonts w:ascii="Times New Roman" w:hAnsi="Times New Roman" w:cs="Times New Roman"/>
          <w:sz w:val="20"/>
          <w:szCs w:val="20"/>
        </w:rPr>
        <w:t xml:space="preserve"> в налоговую инспекцию по форме 2-НДФЛ, в управление образования,  министерство образования, ГО ЧС, поликлиники,  органы ПФР индивидуальных сведениях о 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начисленных страховых взносах на обязательное пенсионное страхование и данных о трудовом стаже, другие организации по запросу и наличии соответствующих разрешений. 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</w:p>
    <w:p w:rsidR="00F44E2F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Дата заполнения: «_____»___________20__г.                       Личная подпись______________</w:t>
      </w:r>
    </w:p>
    <w:p w:rsidR="0022234A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22234A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ОБЯЗАТЕЛЬСТВО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о соблюдении конфиденциальности персональных данных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и правил их обработки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  <w:u w:val="single"/>
        </w:rPr>
        <w:t xml:space="preserve">Я,_____________________________________________________________________, </w:t>
      </w:r>
      <w:r w:rsidRPr="0022234A">
        <w:rPr>
          <w:rFonts w:ascii="Times New Roman" w:hAnsi="Times New Roman" w:cs="Times New Roman"/>
          <w:sz w:val="20"/>
          <w:szCs w:val="20"/>
        </w:rPr>
        <w:t xml:space="preserve">в качестве сотрудника </w:t>
      </w:r>
      <w:r w:rsidR="00C7171C" w:rsidRPr="00C7171C">
        <w:rPr>
          <w:rFonts w:ascii="Times New Roman" w:hAnsi="Times New Roman" w:cs="Times New Roman"/>
        </w:rPr>
        <w:t>ГБ</w:t>
      </w:r>
      <w:r w:rsidR="00BC2FC8">
        <w:rPr>
          <w:rFonts w:ascii="Times New Roman" w:hAnsi="Times New Roman" w:cs="Times New Roman"/>
        </w:rPr>
        <w:t>Д</w:t>
      </w:r>
      <w:r w:rsidR="00BC2FC8" w:rsidRPr="00C7171C">
        <w:rPr>
          <w:rFonts w:ascii="Times New Roman" w:hAnsi="Times New Roman" w:cs="Times New Roman"/>
        </w:rPr>
        <w:t>ОУ</w:t>
      </w:r>
      <w:r w:rsidR="00C7171C" w:rsidRPr="00C7171C">
        <w:rPr>
          <w:rFonts w:ascii="Times New Roman" w:hAnsi="Times New Roman" w:cs="Times New Roman"/>
        </w:rPr>
        <w:t xml:space="preserve"> «Детский сад № </w:t>
      </w:r>
      <w:r w:rsidR="00BC2FC8">
        <w:rPr>
          <w:rFonts w:ascii="Times New Roman" w:hAnsi="Times New Roman" w:cs="Times New Roman"/>
        </w:rPr>
        <w:t>2</w:t>
      </w:r>
      <w:r w:rsidR="00C7171C" w:rsidRPr="00C7171C">
        <w:rPr>
          <w:rFonts w:ascii="Times New Roman" w:hAnsi="Times New Roman" w:cs="Times New Roman"/>
        </w:rPr>
        <w:t>3 «</w:t>
      </w:r>
      <w:r w:rsidR="00BC2FC8">
        <w:rPr>
          <w:rFonts w:ascii="Times New Roman" w:hAnsi="Times New Roman" w:cs="Times New Roman"/>
        </w:rPr>
        <w:t>Седа</w:t>
      </w:r>
      <w:r w:rsidR="00C7171C" w:rsidRPr="00C7171C">
        <w:rPr>
          <w:rFonts w:ascii="Times New Roman" w:hAnsi="Times New Roman" w:cs="Times New Roman"/>
        </w:rPr>
        <w:t>»</w:t>
      </w:r>
      <w:r w:rsidR="00C7171C" w:rsidRPr="00C7171C">
        <w:rPr>
          <w:rFonts w:ascii="Times New Roman" w:hAnsi="Times New Roman" w:cs="Times New Roman"/>
          <w:sz w:val="20"/>
          <w:szCs w:val="20"/>
          <w:u w:val="single"/>
        </w:rPr>
        <w:t>,</w:t>
      </w:r>
      <w:r w:rsidR="00C7171C" w:rsidRPr="00D234A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22234A">
        <w:rPr>
          <w:rFonts w:ascii="Times New Roman" w:hAnsi="Times New Roman" w:cs="Times New Roman"/>
          <w:sz w:val="20"/>
          <w:szCs w:val="20"/>
        </w:rPr>
        <w:t>в период трудовых отношений с организацией</w:t>
      </w:r>
      <w:r w:rsidRPr="0022234A">
        <w:rPr>
          <w:rFonts w:ascii="Times New Roman" w:hAnsi="Times New Roman" w:cs="Times New Roman"/>
          <w:sz w:val="20"/>
          <w:szCs w:val="20"/>
        </w:rPr>
        <w:tab/>
        <w:t xml:space="preserve"> и в течение трех лет после их окончания </w:t>
      </w:r>
      <w:r w:rsidRPr="0022234A">
        <w:rPr>
          <w:rFonts w:ascii="Times New Roman" w:hAnsi="Times New Roman" w:cs="Times New Roman"/>
          <w:sz w:val="20"/>
          <w:szCs w:val="20"/>
          <w:u w:val="single"/>
        </w:rPr>
        <w:t>обязуюсь: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не разглашать сведения, содержащие персональные данные, которые стали известны мне в связи с выполнением служебных обязанностей;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не сообщать персональные данные субъектов третьей стороне без их письменного согласия, за исключением случаев, когда это требуется в целях предупреждения угрозы жизни и здоровью субъектов, а так же в случаях установленных Федеральным законом;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 выполнять относящиеся ко мне требования приказов, инструкций и положений по обеспечению безопасности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 xml:space="preserve">-  в случае попытки посторонних лиц получить от меня сведения, содержащие персональные данные, обрабатываемые в </w:t>
      </w:r>
      <w:r w:rsidR="00BC2FC8" w:rsidRPr="00C7171C">
        <w:rPr>
          <w:rFonts w:ascii="Times New Roman" w:hAnsi="Times New Roman" w:cs="Times New Roman"/>
        </w:rPr>
        <w:t>ГБ</w:t>
      </w:r>
      <w:r w:rsidR="00BC2FC8">
        <w:rPr>
          <w:rFonts w:ascii="Times New Roman" w:hAnsi="Times New Roman" w:cs="Times New Roman"/>
        </w:rPr>
        <w:t>Д</w:t>
      </w:r>
      <w:r w:rsidR="00BC2FC8" w:rsidRPr="00C7171C">
        <w:rPr>
          <w:rFonts w:ascii="Times New Roman" w:hAnsi="Times New Roman" w:cs="Times New Roman"/>
        </w:rPr>
        <w:t xml:space="preserve">ОУ «Детский сад № </w:t>
      </w:r>
      <w:r w:rsidR="00BC2FC8">
        <w:rPr>
          <w:rFonts w:ascii="Times New Roman" w:hAnsi="Times New Roman" w:cs="Times New Roman"/>
        </w:rPr>
        <w:t>2</w:t>
      </w:r>
      <w:r w:rsidR="00BC2FC8" w:rsidRPr="00C7171C">
        <w:rPr>
          <w:rFonts w:ascii="Times New Roman" w:hAnsi="Times New Roman" w:cs="Times New Roman"/>
        </w:rPr>
        <w:t>3 «</w:t>
      </w:r>
      <w:r w:rsidR="00BC2FC8">
        <w:rPr>
          <w:rFonts w:ascii="Times New Roman" w:hAnsi="Times New Roman" w:cs="Times New Roman"/>
        </w:rPr>
        <w:t>Седа</w:t>
      </w:r>
      <w:r w:rsidR="00BC2FC8" w:rsidRPr="00C7171C">
        <w:rPr>
          <w:rFonts w:ascii="Times New Roman" w:hAnsi="Times New Roman" w:cs="Times New Roman"/>
        </w:rPr>
        <w:t>»</w:t>
      </w:r>
      <w:r w:rsidR="00C7171C" w:rsidRPr="00C7171C">
        <w:rPr>
          <w:rFonts w:ascii="Times New Roman" w:hAnsi="Times New Roman" w:cs="Times New Roman"/>
          <w:sz w:val="20"/>
          <w:szCs w:val="20"/>
          <w:u w:val="single"/>
        </w:rPr>
        <w:t>,</w:t>
      </w:r>
      <w:r w:rsidR="00C7171C" w:rsidRPr="00D234A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22234A">
        <w:rPr>
          <w:rFonts w:ascii="Times New Roman" w:hAnsi="Times New Roman" w:cs="Times New Roman"/>
          <w:sz w:val="20"/>
          <w:szCs w:val="20"/>
        </w:rPr>
        <w:t>немедленно сообщить об этом ответственному за защиту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в случае моего увольнения все носители персональных данных (рукописи, черновики, диски, дискеты, распечатки), которые находились в моем распоряжении в связи с выполнением служебных обязанностей – передать ответственному за защиту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об утрате или недостаче носителей персональных данных, удостоверений, пропусков, ключей от защищенных помещений, хранилищ, сейфов (металлических шкафов), личных печатей и о других фактах, которые могут привести к разглашению персональных данных, а также о причинах и условиях возможной утечки сведений, немедленно сообщить ответственному за защиту персональных данных.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 xml:space="preserve">Я, предупрежден(а), что, в случае невыполнения любого из вышеуказанных пунктов настоящего Обязательства, могу быть уволен(а) из </w:t>
      </w:r>
      <w:r w:rsidR="00BC2FC8" w:rsidRPr="00C7171C">
        <w:rPr>
          <w:rFonts w:ascii="Times New Roman" w:hAnsi="Times New Roman" w:cs="Times New Roman"/>
        </w:rPr>
        <w:t>ГБ</w:t>
      </w:r>
      <w:r w:rsidR="00BC2FC8">
        <w:rPr>
          <w:rFonts w:ascii="Times New Roman" w:hAnsi="Times New Roman" w:cs="Times New Roman"/>
        </w:rPr>
        <w:t>Д</w:t>
      </w:r>
      <w:r w:rsidR="00BC2FC8" w:rsidRPr="00C7171C">
        <w:rPr>
          <w:rFonts w:ascii="Times New Roman" w:hAnsi="Times New Roman" w:cs="Times New Roman"/>
        </w:rPr>
        <w:t xml:space="preserve">ОУ «Детский сад № </w:t>
      </w:r>
      <w:r w:rsidR="00BC2FC8">
        <w:rPr>
          <w:rFonts w:ascii="Times New Roman" w:hAnsi="Times New Roman" w:cs="Times New Roman"/>
        </w:rPr>
        <w:t>2</w:t>
      </w:r>
      <w:r w:rsidR="00BC2FC8" w:rsidRPr="00C7171C">
        <w:rPr>
          <w:rFonts w:ascii="Times New Roman" w:hAnsi="Times New Roman" w:cs="Times New Roman"/>
        </w:rPr>
        <w:t>3 «</w:t>
      </w:r>
      <w:r w:rsidR="00BC2FC8">
        <w:rPr>
          <w:rFonts w:ascii="Times New Roman" w:hAnsi="Times New Roman" w:cs="Times New Roman"/>
        </w:rPr>
        <w:t>Седа</w:t>
      </w:r>
      <w:r w:rsidR="00BC2FC8" w:rsidRPr="00C7171C">
        <w:rPr>
          <w:rFonts w:ascii="Times New Roman" w:hAnsi="Times New Roman" w:cs="Times New Roman"/>
        </w:rPr>
        <w:t>»</w:t>
      </w:r>
      <w:r w:rsidR="00C7171C" w:rsidRPr="00C7171C">
        <w:rPr>
          <w:rFonts w:ascii="Times New Roman" w:hAnsi="Times New Roman" w:cs="Times New Roman"/>
          <w:sz w:val="20"/>
          <w:szCs w:val="20"/>
          <w:u w:val="single"/>
        </w:rPr>
        <w:t>,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Мне известно, что нарушения настоящего Обязательства может повлечь уголовную, административную, гражданско-правовую или иную ответственность в соответствии с законодательством РФ.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__________________________    __________________      ____________________________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 xml:space="preserve">                 (должность)                                         (подпись)                                                    (ФИО)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Один экземпляр обязательств получил(а)    «____»_____________ 20___г.</w:t>
      </w:r>
    </w:p>
    <w:p w:rsidR="0022234A" w:rsidRPr="00D234AD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</w:p>
    <w:sectPr w:rsidR="0022234A" w:rsidRPr="00D234AD" w:rsidSect="00D234AD">
      <w:pgSz w:w="11906" w:h="16838"/>
      <w:pgMar w:top="851" w:right="567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F4C" w:rsidRDefault="002A2F4C" w:rsidP="00624F79">
      <w:pPr>
        <w:spacing w:after="0" w:line="240" w:lineRule="auto"/>
      </w:pPr>
      <w:r>
        <w:separator/>
      </w:r>
    </w:p>
  </w:endnote>
  <w:endnote w:type="continuationSeparator" w:id="0">
    <w:p w:rsidR="002A2F4C" w:rsidRDefault="002A2F4C" w:rsidP="0062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F4C" w:rsidRDefault="002A2F4C" w:rsidP="00624F79">
      <w:pPr>
        <w:spacing w:after="0" w:line="240" w:lineRule="auto"/>
      </w:pPr>
      <w:r>
        <w:separator/>
      </w:r>
    </w:p>
  </w:footnote>
  <w:footnote w:type="continuationSeparator" w:id="0">
    <w:p w:rsidR="002A2F4C" w:rsidRDefault="002A2F4C" w:rsidP="00624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D489A00"/>
    <w:lvl w:ilvl="0">
      <w:numFmt w:val="bullet"/>
      <w:lvlText w:val="*"/>
      <w:lvlJc w:val="left"/>
    </w:lvl>
  </w:abstractNum>
  <w:abstractNum w:abstractNumId="1">
    <w:nsid w:val="1B55481B"/>
    <w:multiLevelType w:val="hybridMultilevel"/>
    <w:tmpl w:val="CAB63C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1960C0"/>
    <w:multiLevelType w:val="hybridMultilevel"/>
    <w:tmpl w:val="E2CAE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2A3B8F"/>
    <w:multiLevelType w:val="hybridMultilevel"/>
    <w:tmpl w:val="37763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BC07BF"/>
    <w:multiLevelType w:val="hybridMultilevel"/>
    <w:tmpl w:val="B742F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FC51BC"/>
    <w:multiLevelType w:val="hybridMultilevel"/>
    <w:tmpl w:val="97AC19AA"/>
    <w:lvl w:ilvl="0" w:tplc="1AD849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E4C08"/>
    <w:rsid w:val="0006422C"/>
    <w:rsid w:val="000D752C"/>
    <w:rsid w:val="000E351C"/>
    <w:rsid w:val="0017408F"/>
    <w:rsid w:val="001C0F73"/>
    <w:rsid w:val="0022234A"/>
    <w:rsid w:val="002353E5"/>
    <w:rsid w:val="00272D21"/>
    <w:rsid w:val="0028124F"/>
    <w:rsid w:val="002A2F4C"/>
    <w:rsid w:val="002B79E5"/>
    <w:rsid w:val="00364D81"/>
    <w:rsid w:val="00392C8F"/>
    <w:rsid w:val="00413B7B"/>
    <w:rsid w:val="004422D0"/>
    <w:rsid w:val="004751ED"/>
    <w:rsid w:val="00476BE0"/>
    <w:rsid w:val="00484A07"/>
    <w:rsid w:val="004C455E"/>
    <w:rsid w:val="004F5697"/>
    <w:rsid w:val="004F6134"/>
    <w:rsid w:val="005404D3"/>
    <w:rsid w:val="00582D22"/>
    <w:rsid w:val="005C28F7"/>
    <w:rsid w:val="00624F79"/>
    <w:rsid w:val="0063795F"/>
    <w:rsid w:val="00643744"/>
    <w:rsid w:val="00655DD2"/>
    <w:rsid w:val="006C7884"/>
    <w:rsid w:val="006E4C08"/>
    <w:rsid w:val="007121C2"/>
    <w:rsid w:val="00774BFE"/>
    <w:rsid w:val="00795031"/>
    <w:rsid w:val="0079732C"/>
    <w:rsid w:val="007E4690"/>
    <w:rsid w:val="007E73D3"/>
    <w:rsid w:val="00802F0E"/>
    <w:rsid w:val="0088325E"/>
    <w:rsid w:val="008F2646"/>
    <w:rsid w:val="00903CE3"/>
    <w:rsid w:val="009973C2"/>
    <w:rsid w:val="009C391F"/>
    <w:rsid w:val="009D689E"/>
    <w:rsid w:val="009E01DF"/>
    <w:rsid w:val="00A1077D"/>
    <w:rsid w:val="00A713C0"/>
    <w:rsid w:val="00AB4F04"/>
    <w:rsid w:val="00AD75EE"/>
    <w:rsid w:val="00B14816"/>
    <w:rsid w:val="00B91D94"/>
    <w:rsid w:val="00BB694E"/>
    <w:rsid w:val="00BC2FC8"/>
    <w:rsid w:val="00C547D0"/>
    <w:rsid w:val="00C7171C"/>
    <w:rsid w:val="00CA229B"/>
    <w:rsid w:val="00CA2563"/>
    <w:rsid w:val="00D032B3"/>
    <w:rsid w:val="00D234AD"/>
    <w:rsid w:val="00D71536"/>
    <w:rsid w:val="00DA66B4"/>
    <w:rsid w:val="00DF75EC"/>
    <w:rsid w:val="00E76431"/>
    <w:rsid w:val="00EB31DA"/>
    <w:rsid w:val="00EE5393"/>
    <w:rsid w:val="00EF630C"/>
    <w:rsid w:val="00F44E2F"/>
    <w:rsid w:val="00F61C10"/>
    <w:rsid w:val="00FB2E03"/>
    <w:rsid w:val="00FB4785"/>
    <w:rsid w:val="00FC2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4F79"/>
  </w:style>
  <w:style w:type="paragraph" w:styleId="a6">
    <w:name w:val="footer"/>
    <w:basedOn w:val="a"/>
    <w:link w:val="a7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4F79"/>
  </w:style>
  <w:style w:type="table" w:styleId="a8">
    <w:name w:val="Table Grid"/>
    <w:basedOn w:val="a1"/>
    <w:uiPriority w:val="59"/>
    <w:rsid w:val="00D715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0D75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4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6FEB4B79B735478FA2F902BA1450C3" ma:contentTypeVersion="0" ma:contentTypeDescription="Создание документа." ma:contentTypeScope="" ma:versionID="1f303d7378bca246a439dee7e056ce7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82A82-48B2-4E27-82B4-D081DC8B6FB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EDEE0DF-E842-4613-96CF-BBB9E167A9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D53A4D-E328-4ECC-9DC4-EA3BCC04A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0AAC73D-FA4F-4CEC-A641-3F0907A83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4189</Words>
  <Characters>23879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2015-01-25T10:17:00Z</cp:lastPrinted>
  <dcterms:created xsi:type="dcterms:W3CDTF">2019-02-06T07:30:00Z</dcterms:created>
  <dcterms:modified xsi:type="dcterms:W3CDTF">2019-02-06T07:30:00Z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0x010100DE6FEB4B79B735478FA2F902BA1450C3</vt:lpwstr>
  </property>
</Properties>
</file>