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6D7" w:rsidRDefault="00F276D7" w:rsidP="00045532">
      <w:pPr>
        <w:spacing w:after="0" w:line="276"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noProof/>
          <w:sz w:val="28"/>
          <w:szCs w:val="28"/>
          <w:lang w:eastAsia="ru-RU"/>
        </w:rPr>
        <w:drawing>
          <wp:inline distT="0" distB="0" distL="0" distR="0">
            <wp:extent cx="6115050" cy="8648700"/>
            <wp:effectExtent l="0" t="0" r="0" b="0"/>
            <wp:docPr id="1" name="Рисунок 1" descr="C:\Users\User\Desktop\Untitled.FR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Untitled.FR12.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8648700"/>
                    </a:xfrm>
                    <a:prstGeom prst="rect">
                      <a:avLst/>
                    </a:prstGeom>
                    <a:noFill/>
                    <a:ln>
                      <a:noFill/>
                    </a:ln>
                  </pic:spPr>
                </pic:pic>
              </a:graphicData>
            </a:graphic>
          </wp:inline>
        </w:drawing>
      </w:r>
    </w:p>
    <w:p w:rsidR="00F276D7" w:rsidRDefault="00F276D7" w:rsidP="00045532">
      <w:pPr>
        <w:spacing w:after="0" w:line="276" w:lineRule="auto"/>
        <w:jc w:val="both"/>
        <w:rPr>
          <w:rFonts w:ascii="Times New Roman" w:eastAsia="Times New Roman" w:hAnsi="Times New Roman" w:cs="Times New Roman"/>
          <w:sz w:val="28"/>
          <w:szCs w:val="28"/>
          <w:lang w:eastAsia="ru-RU" w:bidi="ru-RU"/>
        </w:rPr>
      </w:pPr>
    </w:p>
    <w:p w:rsidR="00F276D7" w:rsidRDefault="00F276D7" w:rsidP="00045532">
      <w:pPr>
        <w:spacing w:after="0" w:line="276" w:lineRule="auto"/>
        <w:jc w:val="both"/>
        <w:rPr>
          <w:rFonts w:ascii="Times New Roman" w:eastAsia="Times New Roman" w:hAnsi="Times New Roman" w:cs="Times New Roman"/>
          <w:sz w:val="28"/>
          <w:szCs w:val="28"/>
          <w:lang w:eastAsia="ru-RU" w:bidi="ru-RU"/>
        </w:rPr>
      </w:pPr>
    </w:p>
    <w:p w:rsidR="00F276D7" w:rsidRDefault="00F276D7" w:rsidP="00045532">
      <w:pPr>
        <w:spacing w:after="0" w:line="276" w:lineRule="auto"/>
        <w:jc w:val="both"/>
        <w:rPr>
          <w:rFonts w:ascii="Times New Roman" w:eastAsia="Times New Roman" w:hAnsi="Times New Roman" w:cs="Times New Roman"/>
          <w:sz w:val="28"/>
          <w:szCs w:val="28"/>
          <w:lang w:eastAsia="ru-RU" w:bidi="ru-RU"/>
        </w:rPr>
      </w:pPr>
    </w:p>
    <w:p w:rsidR="00632D17" w:rsidRPr="00045532" w:rsidRDefault="00632D17" w:rsidP="00045532">
      <w:pPr>
        <w:spacing w:after="0" w:line="276" w:lineRule="auto"/>
        <w:jc w:val="both"/>
        <w:rPr>
          <w:rFonts w:ascii="Times New Roman" w:eastAsia="Times New Roman" w:hAnsi="Times New Roman" w:cs="Times New Roman"/>
          <w:sz w:val="28"/>
          <w:szCs w:val="28"/>
          <w:lang w:eastAsia="ru-RU" w:bidi="ru-RU"/>
        </w:rPr>
      </w:pPr>
      <w:bookmarkStart w:id="0" w:name="_GoBack"/>
      <w:bookmarkEnd w:id="0"/>
      <w:r w:rsidRPr="00045532">
        <w:rPr>
          <w:rFonts w:ascii="Times New Roman" w:eastAsia="Times New Roman" w:hAnsi="Times New Roman" w:cs="Times New Roman"/>
          <w:sz w:val="28"/>
          <w:szCs w:val="28"/>
          <w:lang w:eastAsia="ru-RU" w:bidi="ru-RU"/>
        </w:rPr>
        <w:t>бюджета, так и за счет средств родителей (законных представителей) воспитанников.</w:t>
      </w:r>
    </w:p>
    <w:p w:rsidR="00632D17" w:rsidRPr="00045532" w:rsidRDefault="00632D17" w:rsidP="00B73D7C">
      <w:pPr>
        <w:tabs>
          <w:tab w:val="left" w:pos="4536"/>
        </w:tabs>
        <w:spacing w:after="0" w:line="276" w:lineRule="auto"/>
        <w:jc w:val="both"/>
        <w:rPr>
          <w:rFonts w:ascii="Times New Roman" w:eastAsia="Times New Roman" w:hAnsi="Times New Roman" w:cs="Times New Roman"/>
          <w:sz w:val="28"/>
          <w:szCs w:val="28"/>
          <w:lang w:eastAsia="ru-RU"/>
        </w:rPr>
      </w:pPr>
      <w:r w:rsidRPr="00045532">
        <w:rPr>
          <w:rFonts w:ascii="Times New Roman" w:eastAsia="Times New Roman" w:hAnsi="Times New Roman" w:cs="Times New Roman"/>
          <w:sz w:val="28"/>
          <w:szCs w:val="28"/>
          <w:lang w:eastAsia="ru-RU"/>
        </w:rPr>
        <w:t>1.5. Порядок поставки продуктов определяется муниципальным контрактом и (или) договором.</w:t>
      </w:r>
    </w:p>
    <w:p w:rsidR="00632D17" w:rsidRPr="00045532" w:rsidRDefault="00632D17" w:rsidP="00045532">
      <w:pPr>
        <w:spacing w:after="0" w:line="276" w:lineRule="auto"/>
        <w:jc w:val="both"/>
        <w:rPr>
          <w:rFonts w:ascii="Times New Roman" w:eastAsia="Times New Roman" w:hAnsi="Times New Roman" w:cs="Times New Roman"/>
          <w:sz w:val="28"/>
          <w:szCs w:val="28"/>
          <w:lang w:eastAsia="ru-RU"/>
        </w:rPr>
      </w:pPr>
      <w:r w:rsidRPr="00045532">
        <w:rPr>
          <w:rFonts w:ascii="Times New Roman" w:eastAsia="Times New Roman" w:hAnsi="Times New Roman" w:cs="Times New Roman"/>
          <w:sz w:val="28"/>
          <w:szCs w:val="28"/>
          <w:lang w:eastAsia="ru-RU"/>
        </w:rPr>
        <w:t xml:space="preserve">1.6. Закупка и поставка продуктов питания осуществляется в порядке, установленном Федеральным </w:t>
      </w:r>
      <w:r w:rsidRPr="00045532">
        <w:rPr>
          <w:rFonts w:ascii="Times New Roman" w:eastAsia="Times New Roman" w:hAnsi="Times New Roman" w:cs="Times New Roman"/>
          <w:sz w:val="28"/>
          <w:szCs w:val="28"/>
          <w:lang w:eastAsia="ru-RU" w:bidi="ru-RU"/>
        </w:rPr>
        <w:t>законом № 44-ФЗ от 05.04.</w:t>
      </w:r>
      <w:r w:rsidRPr="00045532">
        <w:rPr>
          <w:rFonts w:ascii="Times New Roman" w:eastAsia="Arial Unicode MS" w:hAnsi="Times New Roman" w:cs="Times New Roman"/>
          <w:sz w:val="28"/>
          <w:szCs w:val="28"/>
          <w:lang w:eastAsia="ru-RU" w:bidi="ru-RU"/>
        </w:rPr>
        <w:t>2013г с изменениями на 30 декабря 2020 года «О контрактной системе в сфере закупок товаров, р</w:t>
      </w:r>
      <w:r w:rsidRPr="00045532">
        <w:rPr>
          <w:rFonts w:ascii="Times New Roman" w:eastAsia="Times New Roman" w:hAnsi="Times New Roman" w:cs="Times New Roman"/>
          <w:sz w:val="28"/>
          <w:szCs w:val="28"/>
          <w:lang w:eastAsia="ru-RU" w:bidi="ru-RU"/>
        </w:rPr>
        <w:t>абот, услуг для обеспечения государственных и муниципальных нужд» на договорной основе, как за счет средств бюджета, так и за</w:t>
      </w:r>
      <w:r w:rsidRPr="00045532">
        <w:rPr>
          <w:rFonts w:ascii="Times New Roman" w:eastAsia="Times New Roman" w:hAnsi="Times New Roman" w:cs="Times New Roman"/>
          <w:sz w:val="28"/>
          <w:szCs w:val="28"/>
          <w:lang w:eastAsia="ru-RU"/>
        </w:rPr>
        <w:t xml:space="preserve"> счет средств платы родителей (законных представителей) за присмотр и уход за детьми в дошкольном образовательном учреждении.</w:t>
      </w:r>
    </w:p>
    <w:p w:rsidR="00632D17" w:rsidRPr="00045532" w:rsidRDefault="00632D17" w:rsidP="00045532">
      <w:pPr>
        <w:spacing w:after="0" w:line="276" w:lineRule="auto"/>
        <w:jc w:val="both"/>
        <w:rPr>
          <w:rFonts w:ascii="Times New Roman" w:eastAsia="Times New Roman" w:hAnsi="Times New Roman" w:cs="Times New Roman"/>
          <w:sz w:val="28"/>
          <w:szCs w:val="28"/>
          <w:lang w:eastAsia="ru-RU"/>
        </w:rPr>
      </w:pPr>
      <w:r w:rsidRPr="00045532">
        <w:rPr>
          <w:rFonts w:ascii="Times New Roman" w:eastAsia="Times New Roman" w:hAnsi="Times New Roman" w:cs="Times New Roman"/>
          <w:sz w:val="28"/>
          <w:szCs w:val="28"/>
          <w:lang w:eastAsia="ru-RU"/>
        </w:rPr>
        <w:t>1.7. Организация питания в детском саду осуществляется штатными работниками дошкольного образовательного учреждения (работниками предприятия общественного питания).</w:t>
      </w:r>
    </w:p>
    <w:p w:rsidR="00632D17" w:rsidRPr="00045532" w:rsidRDefault="00632D17" w:rsidP="00045532">
      <w:pPr>
        <w:widowControl w:val="0"/>
        <w:tabs>
          <w:tab w:val="left" w:pos="466"/>
        </w:tabs>
        <w:spacing w:after="0" w:line="276" w:lineRule="auto"/>
        <w:ind w:right="54"/>
        <w:jc w:val="both"/>
        <w:rPr>
          <w:rFonts w:ascii="Times New Roman" w:eastAsia="Times New Roman" w:hAnsi="Times New Roman" w:cs="Times New Roman"/>
          <w:sz w:val="28"/>
          <w:szCs w:val="28"/>
          <w:lang w:val="x-none" w:eastAsia="x-none"/>
        </w:rPr>
      </w:pPr>
    </w:p>
    <w:p w:rsidR="00632D17" w:rsidRPr="00045532" w:rsidRDefault="00632D17" w:rsidP="00045532">
      <w:pPr>
        <w:pStyle w:val="af"/>
        <w:numPr>
          <w:ilvl w:val="0"/>
          <w:numId w:val="42"/>
        </w:numPr>
        <w:tabs>
          <w:tab w:val="left" w:pos="466"/>
        </w:tabs>
        <w:spacing w:line="276" w:lineRule="auto"/>
        <w:ind w:right="54"/>
        <w:jc w:val="center"/>
        <w:rPr>
          <w:rFonts w:ascii="Times New Roman" w:eastAsia="Times New Roman" w:hAnsi="Times New Roman" w:cs="Times New Roman"/>
          <w:b/>
          <w:sz w:val="28"/>
          <w:szCs w:val="28"/>
          <w:lang w:val="x-none" w:eastAsia="x-none"/>
        </w:rPr>
      </w:pPr>
      <w:r w:rsidRPr="00045532">
        <w:rPr>
          <w:rFonts w:ascii="Times New Roman" w:eastAsia="Times New Roman" w:hAnsi="Times New Roman" w:cs="Times New Roman"/>
          <w:b/>
          <w:sz w:val="28"/>
          <w:szCs w:val="28"/>
          <w:lang w:val="x-none" w:eastAsia="x-none"/>
        </w:rPr>
        <w:t>Основные цели и задачи организации питания</w:t>
      </w:r>
    </w:p>
    <w:p w:rsidR="00045532" w:rsidRPr="00045532" w:rsidRDefault="00045532" w:rsidP="00045532">
      <w:pPr>
        <w:pStyle w:val="af"/>
        <w:tabs>
          <w:tab w:val="left" w:pos="466"/>
        </w:tabs>
        <w:spacing w:line="276" w:lineRule="auto"/>
        <w:ind w:right="54"/>
        <w:rPr>
          <w:rFonts w:ascii="Times New Roman" w:eastAsia="Times New Roman" w:hAnsi="Times New Roman" w:cs="Times New Roman"/>
          <w:b/>
          <w:sz w:val="28"/>
          <w:szCs w:val="28"/>
          <w:lang w:val="x-none" w:eastAsia="x-none"/>
        </w:rPr>
      </w:pPr>
    </w:p>
    <w:p w:rsidR="00632D17" w:rsidRPr="00045532" w:rsidRDefault="00632D17" w:rsidP="00045532">
      <w:pPr>
        <w:spacing w:after="0" w:line="276" w:lineRule="auto"/>
        <w:jc w:val="both"/>
        <w:rPr>
          <w:rFonts w:ascii="Times New Roman" w:eastAsia="Times New Roman" w:hAnsi="Times New Roman" w:cs="Times New Roman"/>
          <w:sz w:val="28"/>
          <w:szCs w:val="28"/>
          <w:lang w:eastAsia="ru-RU"/>
        </w:rPr>
      </w:pPr>
      <w:r w:rsidRPr="00045532">
        <w:rPr>
          <w:rFonts w:ascii="Times New Roman" w:eastAsia="Times New Roman" w:hAnsi="Times New Roman" w:cs="Times New Roman"/>
          <w:sz w:val="28"/>
          <w:szCs w:val="28"/>
          <w:lang w:eastAsia="ru-RU"/>
        </w:rPr>
        <w:t>2.1. Основной целью организации питания в ДОУ является создание оптимальных условий для укрепления здоровья и обеспечения безопасного и сбалансированного питания воспитанников, осуществления контроля необходимых условий для организации питания, а также соблюдения условий поставки и хранения продуктов в дошкольном образовательном учреждении.</w:t>
      </w:r>
    </w:p>
    <w:p w:rsidR="00632D17" w:rsidRPr="00045532" w:rsidRDefault="00632D17" w:rsidP="00045532">
      <w:pPr>
        <w:spacing w:after="0" w:line="276" w:lineRule="auto"/>
        <w:jc w:val="both"/>
        <w:rPr>
          <w:rFonts w:ascii="Times New Roman" w:eastAsia="Times New Roman" w:hAnsi="Times New Roman" w:cs="Times New Roman"/>
          <w:sz w:val="28"/>
          <w:szCs w:val="28"/>
          <w:u w:val="single"/>
          <w:lang w:eastAsia="ru-RU"/>
        </w:rPr>
      </w:pPr>
      <w:r w:rsidRPr="00045532">
        <w:rPr>
          <w:rFonts w:ascii="Times New Roman" w:eastAsia="Times New Roman" w:hAnsi="Times New Roman" w:cs="Times New Roman"/>
          <w:sz w:val="28"/>
          <w:szCs w:val="28"/>
          <w:lang w:eastAsia="ru-RU"/>
        </w:rPr>
        <w:t xml:space="preserve">2.2. </w:t>
      </w:r>
      <w:r w:rsidRPr="00045532">
        <w:rPr>
          <w:rFonts w:ascii="Times New Roman" w:eastAsia="Times New Roman" w:hAnsi="Times New Roman" w:cs="Times New Roman"/>
          <w:sz w:val="28"/>
          <w:szCs w:val="28"/>
          <w:u w:val="single"/>
          <w:lang w:eastAsia="ru-RU"/>
        </w:rPr>
        <w:t>Основными задачами при организации питания воспитанников ДОУ являются:</w:t>
      </w:r>
    </w:p>
    <w:p w:rsidR="00632D17" w:rsidRPr="00045532" w:rsidRDefault="00632D17" w:rsidP="00045532">
      <w:pPr>
        <w:widowControl w:val="0"/>
        <w:tabs>
          <w:tab w:val="left" w:pos="70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обеспечение воспитанников питанием, соответствующим возрастным физиологическим потребностям в рациональном и сбалансированном питании;</w:t>
      </w:r>
    </w:p>
    <w:p w:rsidR="00632D17" w:rsidRPr="00045532" w:rsidRDefault="00632D17" w:rsidP="00045532">
      <w:pPr>
        <w:widowControl w:val="0"/>
        <w:tabs>
          <w:tab w:val="left" w:pos="70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гарантированное качество и безопасность питания и пищевых продуктов, используемых в питании;</w:t>
      </w:r>
    </w:p>
    <w:p w:rsidR="00632D17" w:rsidRPr="00045532" w:rsidRDefault="00632D17" w:rsidP="00045532">
      <w:pPr>
        <w:widowControl w:val="0"/>
        <w:tabs>
          <w:tab w:val="left" w:pos="70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предупреждение (профилактика) среди воспитанников дошкольного образовательного учреждения инфекционных и неинфек</w:t>
      </w:r>
      <w:r w:rsidRPr="00045532">
        <w:rPr>
          <w:rFonts w:ascii="Times New Roman" w:eastAsia="Times New Roman" w:hAnsi="Times New Roman" w:cs="Times New Roman"/>
          <w:sz w:val="28"/>
          <w:szCs w:val="28"/>
          <w:lang w:val="x-none" w:eastAsia="x-none"/>
        </w:rPr>
        <w:softHyphen/>
        <w:t>ционных заболеваний, связанных с фактором питания;</w:t>
      </w:r>
    </w:p>
    <w:p w:rsidR="00632D17" w:rsidRPr="00045532" w:rsidRDefault="00632D17" w:rsidP="00045532">
      <w:pPr>
        <w:widowControl w:val="0"/>
        <w:tabs>
          <w:tab w:val="left" w:pos="709"/>
          <w:tab w:val="left" w:pos="798"/>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пропаганда принципов здорового и полноценного питания;</w:t>
      </w:r>
    </w:p>
    <w:p w:rsidR="00632D17" w:rsidRPr="00045532" w:rsidRDefault="00632D17" w:rsidP="00045532">
      <w:pPr>
        <w:widowControl w:val="0"/>
        <w:tabs>
          <w:tab w:val="left" w:pos="70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анализ и оценка уровня профессионализма лиц, участвующих в обеспечении каче</w:t>
      </w:r>
      <w:r w:rsidRPr="00045532">
        <w:rPr>
          <w:rFonts w:ascii="Times New Roman" w:eastAsia="Times New Roman" w:hAnsi="Times New Roman" w:cs="Times New Roman"/>
          <w:sz w:val="28"/>
          <w:szCs w:val="28"/>
          <w:lang w:val="x-none" w:eastAsia="x-none"/>
        </w:rPr>
        <w:softHyphen/>
        <w:t>ственного питания, по результатам их практической деятельности;</w:t>
      </w:r>
    </w:p>
    <w:p w:rsidR="00632D17" w:rsidRPr="00045532" w:rsidRDefault="00632D17" w:rsidP="00045532">
      <w:pPr>
        <w:widowControl w:val="0"/>
        <w:tabs>
          <w:tab w:val="left" w:pos="70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разработка и соблюдение нормативно-правовых актов ДОУ в части организации и обеспечения каче</w:t>
      </w:r>
      <w:r w:rsidRPr="00045532">
        <w:rPr>
          <w:rFonts w:ascii="Times New Roman" w:eastAsia="Times New Roman" w:hAnsi="Times New Roman" w:cs="Times New Roman"/>
          <w:sz w:val="28"/>
          <w:szCs w:val="28"/>
          <w:lang w:val="x-none" w:eastAsia="x-none"/>
        </w:rPr>
        <w:softHyphen/>
        <w:t>ственного питания в дошкольном образовательном учреждении.</w:t>
      </w:r>
    </w:p>
    <w:p w:rsidR="00632D17" w:rsidRPr="00045532" w:rsidRDefault="00632D17" w:rsidP="00045532">
      <w:pPr>
        <w:widowControl w:val="0"/>
        <w:tabs>
          <w:tab w:val="left" w:pos="466"/>
        </w:tabs>
        <w:spacing w:after="0" w:line="276" w:lineRule="auto"/>
        <w:ind w:right="54"/>
        <w:jc w:val="both"/>
        <w:rPr>
          <w:rFonts w:ascii="Times New Roman" w:eastAsia="Times New Roman" w:hAnsi="Times New Roman" w:cs="Times New Roman"/>
          <w:sz w:val="28"/>
          <w:szCs w:val="28"/>
          <w:lang w:val="x-none" w:eastAsia="x-none"/>
        </w:rPr>
      </w:pPr>
    </w:p>
    <w:p w:rsidR="00632D17" w:rsidRPr="00045532" w:rsidRDefault="00632D17" w:rsidP="00045532">
      <w:pPr>
        <w:pStyle w:val="af"/>
        <w:numPr>
          <w:ilvl w:val="0"/>
          <w:numId w:val="42"/>
        </w:numPr>
        <w:spacing w:line="276" w:lineRule="auto"/>
        <w:jc w:val="center"/>
        <w:rPr>
          <w:rFonts w:ascii="Times New Roman" w:hAnsi="Times New Roman" w:cs="Times New Roman"/>
          <w:b/>
          <w:sz w:val="28"/>
          <w:szCs w:val="28"/>
        </w:rPr>
      </w:pPr>
      <w:r w:rsidRPr="00045532">
        <w:rPr>
          <w:rFonts w:ascii="Times New Roman" w:hAnsi="Times New Roman" w:cs="Times New Roman"/>
          <w:b/>
          <w:sz w:val="28"/>
          <w:szCs w:val="28"/>
        </w:rPr>
        <w:lastRenderedPageBreak/>
        <w:t>Требования к организации питания воспитанников</w:t>
      </w:r>
    </w:p>
    <w:p w:rsidR="00045532" w:rsidRPr="00045532" w:rsidRDefault="00045532" w:rsidP="00045532">
      <w:pPr>
        <w:pStyle w:val="af"/>
        <w:spacing w:line="276" w:lineRule="auto"/>
        <w:rPr>
          <w:rFonts w:ascii="Times New Roman" w:hAnsi="Times New Roman" w:cs="Times New Roman"/>
          <w:b/>
          <w:sz w:val="28"/>
          <w:szCs w:val="28"/>
        </w:rPr>
      </w:pP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3.1. Дошкольное образовательное учреждение обеспечивает гарантированное сбалансированное питание воспитанников в соответствии с их возрастом и временем пребывания в детском саду по нормам, утвержденным санитарными нормами и правилами.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3.2. Требования к деятельности по формированию рациона и организации питания детей в ДОУ, производству, реализации, организации потребления продукции общественного питания для детей, посещающих дошкольное образовательное учреждение, определяются санитарно-эпидемиологическими правилами и нормативами, установленными санитарными, гигиеническими и иными нормами и требованиями, не соблюдение, которых создаёт угрозу жизни и здоровья детей.</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z w:val="28"/>
          <w:szCs w:val="28"/>
          <w:lang w:eastAsia="ru-RU" w:bidi="ru-RU"/>
        </w:rPr>
        <w:t xml:space="preserve">3.3. </w:t>
      </w:r>
      <w:r w:rsidRPr="00045532">
        <w:rPr>
          <w:rFonts w:ascii="Times New Roman" w:eastAsia="Arial Unicode MS" w:hAnsi="Times New Roman" w:cs="Times New Roman"/>
          <w:spacing w:val="2"/>
          <w:sz w:val="28"/>
          <w:szCs w:val="28"/>
          <w:shd w:val="clear" w:color="auto" w:fill="FFFFFF"/>
          <w:lang w:eastAsia="ru-RU" w:bidi="ru-RU"/>
        </w:rPr>
        <w:t>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w:t>
      </w:r>
    </w:p>
    <w:p w:rsidR="00632D17" w:rsidRPr="00045532" w:rsidRDefault="00632D17" w:rsidP="00045532">
      <w:pPr>
        <w:widowControl w:val="0"/>
        <w:spacing w:after="0" w:line="276" w:lineRule="auto"/>
        <w:jc w:val="both"/>
        <w:rPr>
          <w:rFonts w:ascii="Times New Roman" w:eastAsia="Arial Unicode MS" w:hAnsi="Times New Roman" w:cs="Times New Roman"/>
          <w:color w:val="000000"/>
          <w:spacing w:val="2"/>
          <w:sz w:val="28"/>
          <w:szCs w:val="28"/>
          <w:shd w:val="clear" w:color="auto" w:fill="FFFFFF"/>
          <w:lang w:eastAsia="ru-RU" w:bidi="ru-RU"/>
        </w:rPr>
      </w:pPr>
      <w:r w:rsidRPr="00045532">
        <w:rPr>
          <w:rFonts w:ascii="Times New Roman" w:eastAsia="Arial Unicode MS" w:hAnsi="Times New Roman" w:cs="Times New Roman"/>
          <w:color w:val="000000"/>
          <w:spacing w:val="2"/>
          <w:sz w:val="28"/>
          <w:szCs w:val="28"/>
          <w:shd w:val="clear" w:color="auto" w:fill="FFFFFF"/>
          <w:lang w:eastAsia="ru-RU" w:bidi="ru-RU"/>
        </w:rPr>
        <w:t>3.4. Для исключения риска микробиологического и паразитарного загрязнения пищевой продукции работники пищеблока ДОУ обязаны:</w:t>
      </w:r>
    </w:p>
    <w:p w:rsidR="00632D17" w:rsidRPr="00045532" w:rsidRDefault="00632D17" w:rsidP="00045532">
      <w:pPr>
        <w:widowControl w:val="0"/>
        <w:spacing w:after="0" w:line="276" w:lineRule="auto"/>
        <w:jc w:val="both"/>
        <w:rPr>
          <w:rFonts w:ascii="Times New Roman" w:eastAsia="Arial Unicode MS" w:hAnsi="Times New Roman" w:cs="Times New Roman"/>
          <w:color w:val="000000"/>
          <w:spacing w:val="2"/>
          <w:sz w:val="28"/>
          <w:szCs w:val="28"/>
          <w:shd w:val="clear" w:color="auto" w:fill="FFFFFF"/>
          <w:lang w:eastAsia="ru-RU" w:bidi="ru-RU"/>
        </w:rPr>
      </w:pPr>
      <w:r w:rsidRPr="00045532">
        <w:rPr>
          <w:rFonts w:ascii="Times New Roman" w:eastAsia="Arial Unicode MS" w:hAnsi="Times New Roman" w:cs="Times New Roman"/>
          <w:color w:val="000000"/>
          <w:spacing w:val="2"/>
          <w:sz w:val="28"/>
          <w:szCs w:val="28"/>
          <w:shd w:val="clear" w:color="auto" w:fill="FFFFFF"/>
          <w:lang w:eastAsia="ru-RU" w:bidi="ru-RU"/>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632D17" w:rsidRPr="00045532" w:rsidRDefault="00632D17" w:rsidP="00045532">
      <w:pPr>
        <w:widowControl w:val="0"/>
        <w:spacing w:after="0" w:line="276" w:lineRule="auto"/>
        <w:jc w:val="both"/>
        <w:rPr>
          <w:rFonts w:ascii="Times New Roman" w:eastAsia="Arial Unicode MS" w:hAnsi="Times New Roman" w:cs="Times New Roman"/>
          <w:color w:val="000000"/>
          <w:spacing w:val="2"/>
          <w:sz w:val="28"/>
          <w:szCs w:val="28"/>
          <w:shd w:val="clear" w:color="auto" w:fill="FFFFFF"/>
          <w:lang w:eastAsia="ru-RU" w:bidi="ru-RU"/>
        </w:rPr>
      </w:pPr>
      <w:r w:rsidRPr="00045532">
        <w:rPr>
          <w:rFonts w:ascii="Times New Roman" w:eastAsia="Arial Unicode MS" w:hAnsi="Times New Roman" w:cs="Times New Roman"/>
          <w:color w:val="000000"/>
          <w:spacing w:val="2"/>
          <w:sz w:val="28"/>
          <w:szCs w:val="28"/>
          <w:shd w:val="clear" w:color="auto" w:fill="FFFFFF"/>
          <w:lang w:eastAsia="ru-RU" w:bidi="ru-RU"/>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632D17" w:rsidRPr="00045532" w:rsidRDefault="00632D17" w:rsidP="00045532">
      <w:pPr>
        <w:widowControl w:val="0"/>
        <w:spacing w:after="0" w:line="276" w:lineRule="auto"/>
        <w:jc w:val="both"/>
        <w:rPr>
          <w:rFonts w:ascii="Times New Roman" w:eastAsia="Arial Unicode MS" w:hAnsi="Times New Roman" w:cs="Times New Roman"/>
          <w:color w:val="000000"/>
          <w:spacing w:val="2"/>
          <w:sz w:val="28"/>
          <w:szCs w:val="28"/>
          <w:shd w:val="clear" w:color="auto" w:fill="FFFFFF"/>
          <w:lang w:eastAsia="ru-RU" w:bidi="ru-RU"/>
        </w:rPr>
      </w:pPr>
      <w:r w:rsidRPr="00045532">
        <w:rPr>
          <w:rFonts w:ascii="Times New Roman" w:eastAsia="Arial Unicode MS" w:hAnsi="Times New Roman" w:cs="Times New Roman"/>
          <w:color w:val="000000"/>
          <w:spacing w:val="2"/>
          <w:sz w:val="28"/>
          <w:szCs w:val="28"/>
          <w:shd w:val="clear" w:color="auto" w:fill="FFFFFF"/>
          <w:lang w:eastAsia="ru-RU" w:bidi="ru-RU"/>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632D17" w:rsidRPr="00045532" w:rsidRDefault="00632D17" w:rsidP="00045532">
      <w:pPr>
        <w:widowControl w:val="0"/>
        <w:spacing w:after="0" w:line="276" w:lineRule="auto"/>
        <w:jc w:val="both"/>
        <w:rPr>
          <w:rFonts w:ascii="Times New Roman" w:eastAsia="Arial Unicode MS" w:hAnsi="Times New Roman" w:cs="Times New Roman"/>
          <w:color w:val="000000"/>
          <w:spacing w:val="2"/>
          <w:sz w:val="28"/>
          <w:szCs w:val="28"/>
          <w:shd w:val="clear" w:color="auto" w:fill="FFFFFF"/>
          <w:lang w:eastAsia="ru-RU" w:bidi="ru-RU"/>
        </w:rPr>
      </w:pPr>
      <w:r w:rsidRPr="00045532">
        <w:rPr>
          <w:rFonts w:ascii="Times New Roman" w:eastAsia="Arial Unicode MS" w:hAnsi="Times New Roman" w:cs="Times New Roman"/>
          <w:color w:val="000000"/>
          <w:spacing w:val="2"/>
          <w:sz w:val="28"/>
          <w:szCs w:val="28"/>
          <w:shd w:val="clear" w:color="auto" w:fill="FFFFFF"/>
          <w:lang w:eastAsia="ru-RU" w:bidi="ru-RU"/>
        </w:rPr>
        <w:t xml:space="preserve">использовать одноразовые перчатки при </w:t>
      </w:r>
      <w:proofErr w:type="spellStart"/>
      <w:r w:rsidRPr="00045532">
        <w:rPr>
          <w:rFonts w:ascii="Times New Roman" w:eastAsia="Arial Unicode MS" w:hAnsi="Times New Roman" w:cs="Times New Roman"/>
          <w:color w:val="000000"/>
          <w:spacing w:val="2"/>
          <w:sz w:val="28"/>
          <w:szCs w:val="28"/>
          <w:shd w:val="clear" w:color="auto" w:fill="FFFFFF"/>
          <w:lang w:eastAsia="ru-RU" w:bidi="ru-RU"/>
        </w:rPr>
        <w:t>порционировании</w:t>
      </w:r>
      <w:proofErr w:type="spellEnd"/>
      <w:r w:rsidRPr="00045532">
        <w:rPr>
          <w:rFonts w:ascii="Times New Roman" w:eastAsia="Arial Unicode MS" w:hAnsi="Times New Roman" w:cs="Times New Roman"/>
          <w:color w:val="000000"/>
          <w:spacing w:val="2"/>
          <w:sz w:val="28"/>
          <w:szCs w:val="28"/>
          <w:shd w:val="clear" w:color="auto" w:fill="FFFFFF"/>
          <w:lang w:eastAsia="ru-RU" w:bidi="ru-RU"/>
        </w:rP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 xml:space="preserve">3.5. Оборудование и содержание пищеблока должны соответствовать санитарным правилам и нормам организации общественного питания, а также типовой инструкции по охране труда при работе в пищеблоке. Посуда, инвентарь, тара должны иметь соответствующие санитарно-эпидемиологическое заключение. Для приготовления пищи используется электрооборудование. </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z w:val="28"/>
          <w:szCs w:val="28"/>
          <w:lang w:eastAsia="ru-RU" w:bidi="ru-RU"/>
        </w:rPr>
        <w:lastRenderedPageBreak/>
        <w:t xml:space="preserve">3.6. </w:t>
      </w:r>
      <w:r w:rsidRPr="00045532">
        <w:rPr>
          <w:rFonts w:ascii="Times New Roman" w:eastAsia="Arial Unicode MS" w:hAnsi="Times New Roman" w:cs="Times New Roman"/>
          <w:spacing w:val="2"/>
          <w:sz w:val="28"/>
          <w:szCs w:val="28"/>
          <w:shd w:val="clear" w:color="auto" w:fill="FFFFFF"/>
          <w:lang w:eastAsia="ru-RU" w:bidi="ru-RU"/>
        </w:rPr>
        <w:t>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 обеспечивающими условия хранения, изготовления пищевой продукции.</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3.7. Внутренняя отделка производственных и санитарно-бытовых помещений пищеблока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3.8. Разделочный инвентарь для готовой и сырой продукции должен обрабатываться и храниться раздельно в производственных цехах (зонах, участках). 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3.9. Система приточно-вытяжной вентиляции пищеблока должна быть оборудована отдельно от систем вентиляции помещений, не связанных с организацией питания, включая санитарно-бытовые помещения.</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3.10.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должны соответствовать гигиеническим нормативам.</w:t>
      </w:r>
    </w:p>
    <w:p w:rsidR="00632D17" w:rsidRPr="00045532" w:rsidRDefault="00632D17" w:rsidP="00045532">
      <w:pPr>
        <w:widowControl w:val="0"/>
        <w:shd w:val="clear" w:color="auto" w:fill="FFFFFF"/>
        <w:spacing w:after="0" w:line="276" w:lineRule="auto"/>
        <w:jc w:val="both"/>
        <w:rPr>
          <w:rFonts w:ascii="Times New Roman" w:eastAsia="Times New Roman" w:hAnsi="Times New Roman" w:cs="Times New Roman"/>
          <w:color w:val="000000"/>
          <w:sz w:val="28"/>
          <w:szCs w:val="28"/>
          <w:lang w:eastAsia="ru-RU" w:bidi="ru-RU"/>
        </w:rPr>
      </w:pPr>
      <w:r w:rsidRPr="00045532">
        <w:rPr>
          <w:rFonts w:ascii="Times New Roman" w:eastAsia="Arial Unicode MS" w:hAnsi="Times New Roman" w:cs="Times New Roman"/>
          <w:spacing w:val="2"/>
          <w:sz w:val="28"/>
          <w:szCs w:val="28"/>
          <w:shd w:val="clear" w:color="auto" w:fill="FFFFFF"/>
          <w:lang w:eastAsia="ru-RU" w:bidi="ru-RU"/>
        </w:rPr>
        <w:t xml:space="preserve">3.11.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 </w:t>
      </w:r>
      <w:r w:rsidRPr="00045532">
        <w:rPr>
          <w:rFonts w:ascii="Times New Roman" w:eastAsia="Times New Roman" w:hAnsi="Times New Roman" w:cs="Times New Roman"/>
          <w:color w:val="000000"/>
          <w:sz w:val="28"/>
          <w:szCs w:val="28"/>
          <w:lang w:eastAsia="ru-RU" w:bidi="ru-RU"/>
        </w:rPr>
        <w:t>Ответственное лицо обязано ежедневно снимать показания приборов учёта и вносить их в соответствующие журналы (</w:t>
      </w:r>
      <w:r w:rsidRPr="00045532">
        <w:rPr>
          <w:rFonts w:ascii="Times New Roman" w:eastAsia="Times New Roman" w:hAnsi="Times New Roman" w:cs="Times New Roman"/>
          <w:i/>
          <w:color w:val="000000"/>
          <w:sz w:val="28"/>
          <w:szCs w:val="28"/>
          <w:lang w:eastAsia="ru-RU" w:bidi="ru-RU"/>
        </w:rPr>
        <w:t>Приложение 12</w:t>
      </w:r>
      <w:r w:rsidRPr="00045532">
        <w:rPr>
          <w:rFonts w:ascii="Times New Roman" w:eastAsia="Times New Roman" w:hAnsi="Times New Roman" w:cs="Times New Roman"/>
          <w:color w:val="000000"/>
          <w:sz w:val="28"/>
          <w:szCs w:val="28"/>
          <w:lang w:eastAsia="ru-RU" w:bidi="ru-RU"/>
        </w:rPr>
        <w:t>). Журналы можно вести в бумажном или электронном виде.</w:t>
      </w:r>
    </w:p>
    <w:p w:rsidR="00632D17" w:rsidRPr="00045532" w:rsidRDefault="00632D17" w:rsidP="00045532">
      <w:pPr>
        <w:widowControl w:val="0"/>
        <w:shd w:val="clear" w:color="auto" w:fill="FFFFFF"/>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 xml:space="preserve">3.12. В помещениях пищеблока не должно быть насекомых и грызунов, а также не должны содержаться синантропные птицы и животные. </w:t>
      </w:r>
    </w:p>
    <w:p w:rsidR="00632D17" w:rsidRPr="00045532" w:rsidRDefault="00632D17" w:rsidP="00045532">
      <w:pPr>
        <w:widowControl w:val="0"/>
        <w:shd w:val="clear" w:color="auto" w:fill="FFFFFF"/>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3.13. В производственных помещениях не допускается хранение личных вещей и комнатных растений.</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p>
    <w:p w:rsidR="00632D17" w:rsidRPr="00045532" w:rsidRDefault="00632D17" w:rsidP="00045532">
      <w:pPr>
        <w:pStyle w:val="af"/>
        <w:numPr>
          <w:ilvl w:val="0"/>
          <w:numId w:val="42"/>
        </w:numPr>
        <w:spacing w:line="276" w:lineRule="auto"/>
        <w:jc w:val="center"/>
        <w:rPr>
          <w:rFonts w:ascii="Times New Roman" w:hAnsi="Times New Roman" w:cs="Times New Roman"/>
          <w:b/>
          <w:sz w:val="28"/>
          <w:szCs w:val="28"/>
        </w:rPr>
      </w:pPr>
      <w:bookmarkStart w:id="1" w:name="bookmark1"/>
      <w:r w:rsidRPr="00045532">
        <w:rPr>
          <w:rFonts w:ascii="Times New Roman" w:hAnsi="Times New Roman" w:cs="Times New Roman"/>
          <w:b/>
          <w:sz w:val="28"/>
          <w:szCs w:val="28"/>
        </w:rPr>
        <w:t>Порядок поставки продуктов</w:t>
      </w:r>
      <w:bookmarkEnd w:id="1"/>
    </w:p>
    <w:p w:rsidR="00045532" w:rsidRPr="00045532" w:rsidRDefault="00045532" w:rsidP="00045532">
      <w:pPr>
        <w:pStyle w:val="af"/>
        <w:spacing w:line="276" w:lineRule="auto"/>
        <w:rPr>
          <w:rFonts w:ascii="Times New Roman" w:eastAsia="Times New Roman" w:hAnsi="Times New Roman" w:cs="Times New Roman"/>
          <w:sz w:val="28"/>
          <w:szCs w:val="28"/>
        </w:rPr>
      </w:pPr>
    </w:p>
    <w:p w:rsidR="00632D17" w:rsidRPr="00045532" w:rsidRDefault="00632D17" w:rsidP="00045532">
      <w:pPr>
        <w:widowControl w:val="0"/>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 xml:space="preserve"> их сохранность и предохраняющих от загрязнения. Доставка пищевых продуктов осуществляется специализированным транспортом, имеющим санитарный паспорт.</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4.6. Товар должен быть упакован надлежащим образом, обеспечивающим его сохранность при перевозке и хранении.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4.7. На упаковку (тару) товара должна быть нанесена маркировка в соответствии с требованиями законодательства Российской Федерации.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4.8. Продукция поставляется в одноразовой упаковке (таре) производителя.</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z w:val="28"/>
          <w:szCs w:val="28"/>
          <w:lang w:eastAsia="ru-RU" w:bidi="ru-RU"/>
        </w:rPr>
        <w:t xml:space="preserve">4.9. </w:t>
      </w:r>
      <w:r w:rsidRPr="00045532">
        <w:rPr>
          <w:rFonts w:ascii="Times New Roman" w:eastAsia="Arial Unicode MS" w:hAnsi="Times New Roman" w:cs="Times New Roman"/>
          <w:spacing w:val="2"/>
          <w:sz w:val="28"/>
          <w:szCs w:val="28"/>
          <w:shd w:val="clear" w:color="auto" w:fill="FFFFFF"/>
          <w:lang w:eastAsia="ru-RU" w:bidi="ru-RU"/>
        </w:rPr>
        <w:t>Прием пищевой продукции, в том числе продовольственного сырья, на пищеблок должен осуществляться при наличии маркировки и товаросопроводительной документации, сведений об оценке (подтверждении) соответствия, предусмотренных в том числе техническими регламентами.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пищеблоке не принимаются.</w:t>
      </w:r>
    </w:p>
    <w:p w:rsidR="00632D17" w:rsidRPr="00045532" w:rsidRDefault="00632D17" w:rsidP="00045532">
      <w:pPr>
        <w:widowControl w:val="0"/>
        <w:spacing w:after="0" w:line="276" w:lineRule="auto"/>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 xml:space="preserve">4.10. Перевозка (транспортирование)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 xml:space="preserve">4.11. Входной контроль поступающих продуктов осуществляется ответственным лицом. Результаты контроля регистрируются в журнале бракеража скоропортящихся пищевых продуктов, поступающих на пищеблок ДОУ </w:t>
      </w:r>
      <w:r w:rsidRPr="00045532">
        <w:rPr>
          <w:rFonts w:ascii="Times New Roman" w:eastAsia="Arial Unicode MS" w:hAnsi="Times New Roman" w:cs="Times New Roman"/>
          <w:i/>
          <w:sz w:val="28"/>
          <w:szCs w:val="28"/>
          <w:lang w:eastAsia="ru-RU" w:bidi="ru-RU"/>
        </w:rPr>
        <w:t>(Приложение 1).</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p>
    <w:p w:rsidR="00045532" w:rsidRDefault="00632D17" w:rsidP="00045532">
      <w:pPr>
        <w:pStyle w:val="af"/>
        <w:keepNext/>
        <w:keepLines/>
        <w:numPr>
          <w:ilvl w:val="0"/>
          <w:numId w:val="42"/>
        </w:numPr>
        <w:tabs>
          <w:tab w:val="left" w:pos="2618"/>
        </w:tabs>
        <w:spacing w:line="276" w:lineRule="auto"/>
        <w:jc w:val="center"/>
        <w:outlineLvl w:val="0"/>
        <w:rPr>
          <w:rFonts w:ascii="Times New Roman" w:eastAsia="Times New Roman" w:hAnsi="Times New Roman" w:cs="Times New Roman"/>
          <w:b/>
          <w:bCs/>
          <w:sz w:val="28"/>
          <w:szCs w:val="28"/>
        </w:rPr>
      </w:pPr>
      <w:bookmarkStart w:id="2" w:name="bookmark2"/>
      <w:r w:rsidRPr="00045532">
        <w:rPr>
          <w:rFonts w:ascii="Times New Roman" w:eastAsia="Times New Roman" w:hAnsi="Times New Roman" w:cs="Times New Roman"/>
          <w:b/>
          <w:bCs/>
          <w:sz w:val="28"/>
          <w:szCs w:val="28"/>
        </w:rPr>
        <w:t>Условия и сроки хранения продуктов</w:t>
      </w:r>
      <w:bookmarkEnd w:id="2"/>
      <w:r w:rsidRPr="00045532">
        <w:rPr>
          <w:rFonts w:ascii="Times New Roman" w:eastAsia="Times New Roman" w:hAnsi="Times New Roman" w:cs="Times New Roman"/>
          <w:b/>
          <w:bCs/>
          <w:sz w:val="28"/>
          <w:szCs w:val="28"/>
        </w:rPr>
        <w:t xml:space="preserve">, </w:t>
      </w:r>
    </w:p>
    <w:p w:rsidR="00632D17" w:rsidRPr="00045532" w:rsidRDefault="00632D17" w:rsidP="00045532">
      <w:pPr>
        <w:pStyle w:val="af"/>
        <w:keepNext/>
        <w:keepLines/>
        <w:tabs>
          <w:tab w:val="left" w:pos="2618"/>
        </w:tabs>
        <w:spacing w:line="276" w:lineRule="auto"/>
        <w:jc w:val="center"/>
        <w:outlineLvl w:val="0"/>
        <w:rPr>
          <w:rFonts w:ascii="Times New Roman" w:eastAsia="Times New Roman" w:hAnsi="Times New Roman" w:cs="Times New Roman"/>
          <w:b/>
          <w:bCs/>
          <w:sz w:val="28"/>
          <w:szCs w:val="28"/>
        </w:rPr>
      </w:pPr>
      <w:r w:rsidRPr="00045532">
        <w:rPr>
          <w:rFonts w:ascii="Times New Roman" w:eastAsia="Times New Roman" w:hAnsi="Times New Roman" w:cs="Times New Roman"/>
          <w:b/>
          <w:bCs/>
          <w:sz w:val="28"/>
          <w:szCs w:val="28"/>
        </w:rPr>
        <w:t>требования к приготовленной пище</w:t>
      </w:r>
    </w:p>
    <w:p w:rsidR="00045532" w:rsidRPr="00045532" w:rsidRDefault="00045532" w:rsidP="00045532">
      <w:pPr>
        <w:pStyle w:val="af"/>
        <w:keepNext/>
        <w:keepLines/>
        <w:tabs>
          <w:tab w:val="left" w:pos="2618"/>
        </w:tabs>
        <w:spacing w:line="276" w:lineRule="auto"/>
        <w:outlineLvl w:val="0"/>
        <w:rPr>
          <w:rFonts w:ascii="Times New Roman" w:eastAsia="Times New Roman" w:hAnsi="Times New Roman" w:cs="Times New Roman"/>
          <w:b/>
          <w:bCs/>
          <w:sz w:val="28"/>
          <w:szCs w:val="28"/>
        </w:rPr>
      </w:pPr>
    </w:p>
    <w:p w:rsidR="00632D17" w:rsidRPr="00045532" w:rsidRDefault="00632D17" w:rsidP="00045532">
      <w:pPr>
        <w:widowControl w:val="0"/>
        <w:tabs>
          <w:tab w:val="left" w:pos="1423"/>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5.1. Доставка и хранение продуктов питания должны находиться под строгим контролем заведующего, заведующего производством (шеф-повара) и кладовщика ДОУ, так как от этого зависит качество приготовляемой пищи.</w:t>
      </w:r>
    </w:p>
    <w:p w:rsidR="00632D17" w:rsidRPr="00045532" w:rsidRDefault="00632D17" w:rsidP="00045532">
      <w:pPr>
        <w:widowControl w:val="0"/>
        <w:tabs>
          <w:tab w:val="left" w:pos="1423"/>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 xml:space="preserve">5.2. Пищевые продукты, поступающие в дошкольное образовательное учреждение, имеют документы, подтверждающие их происхождение, качество и безопасность. </w:t>
      </w:r>
    </w:p>
    <w:p w:rsidR="00632D17" w:rsidRPr="00045532" w:rsidRDefault="00632D17" w:rsidP="00045532">
      <w:pPr>
        <w:widowControl w:val="0"/>
        <w:tabs>
          <w:tab w:val="left" w:pos="1423"/>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5.3. Не допускаются к приему пищевые продукты с признаками недоброкачественности, а также продукты без сопроводительных документов, подтверждающих их качество и безопасность, не имеющие маркировки, в случае если наличие такой маркировки предусмотрено законодательством Российской Федерации.</w:t>
      </w:r>
    </w:p>
    <w:p w:rsidR="00632D17" w:rsidRPr="00045532" w:rsidRDefault="00632D17" w:rsidP="00045532">
      <w:pPr>
        <w:widowControl w:val="0"/>
        <w:tabs>
          <w:tab w:val="left" w:pos="1423"/>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 xml:space="preserve">5.4. Документация, удостоверяющая качество и безопасность продукции, </w:t>
      </w:r>
      <w:r w:rsidRPr="00045532">
        <w:rPr>
          <w:rFonts w:ascii="Times New Roman" w:eastAsia="Times New Roman" w:hAnsi="Times New Roman" w:cs="Times New Roman"/>
          <w:sz w:val="28"/>
          <w:szCs w:val="28"/>
          <w:lang w:eastAsia="ru-RU" w:bidi="ru-RU"/>
        </w:rPr>
        <w:lastRenderedPageBreak/>
        <w:t>маркировоч</w:t>
      </w:r>
      <w:r w:rsidRPr="00045532">
        <w:rPr>
          <w:rFonts w:ascii="Times New Roman" w:eastAsia="Times New Roman" w:hAnsi="Times New Roman" w:cs="Times New Roman"/>
          <w:sz w:val="28"/>
          <w:szCs w:val="28"/>
          <w:lang w:eastAsia="ru-RU" w:bidi="ru-RU"/>
        </w:rPr>
        <w:softHyphen/>
        <w:t>ные ярлыки (или их копии) должны сохраняться до окончания реализации продукции.</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5.5. Сроки хранения и реализации особо скоропортящихся продуктов должны соблюдаться в соответствии с санитарно-эпидемиологическими правилами и нормативами СанПиН.</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 xml:space="preserve">5.6. Дошкольное образовательное учреждение обеспечено холодильными камерами. Кроме этого, имеются кладовые для хранения сухих продуктов, таких как мука, сахар, крупы, макароны, кондитерские изделия, и для овощей. </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5.7. Складские помещения (кладовые) и холодильные камеры необходимо содержать в чистоте, хорошо проветривать.</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z w:val="28"/>
          <w:szCs w:val="28"/>
          <w:lang w:eastAsia="ru-RU"/>
        </w:rPr>
        <w:t xml:space="preserve">5.8. </w:t>
      </w:r>
      <w:r w:rsidRPr="00045532">
        <w:rPr>
          <w:rFonts w:ascii="Times New Roman" w:eastAsia="Times New Roman" w:hAnsi="Times New Roman" w:cs="Times New Roman"/>
          <w:spacing w:val="2"/>
          <w:sz w:val="28"/>
          <w:szCs w:val="28"/>
          <w:lang w:eastAsia="ru-RU"/>
        </w:rPr>
        <w:t>Для предотвращения размножения патогенных микроорганизмов не допускается:</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раздача на следующий день готовых блюд;</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z w:val="28"/>
          <w:szCs w:val="28"/>
          <w:lang w:eastAsia="ru-RU"/>
        </w:rPr>
        <w:t>замораживание нереализованных готовых блюд для последующей реализации в другие дни;</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z w:val="28"/>
          <w:szCs w:val="28"/>
          <w:shd w:val="clear" w:color="auto" w:fill="FFFFFF"/>
          <w:lang w:eastAsia="ru-RU"/>
        </w:rPr>
        <w:t xml:space="preserve">привлечение к приготовлению, </w:t>
      </w:r>
      <w:proofErr w:type="spellStart"/>
      <w:r w:rsidRPr="00045532">
        <w:rPr>
          <w:rFonts w:ascii="Times New Roman" w:eastAsia="Times New Roman" w:hAnsi="Times New Roman" w:cs="Times New Roman"/>
          <w:sz w:val="28"/>
          <w:szCs w:val="28"/>
          <w:shd w:val="clear" w:color="auto" w:fill="FFFFFF"/>
          <w:lang w:eastAsia="ru-RU"/>
        </w:rPr>
        <w:t>порционированию</w:t>
      </w:r>
      <w:proofErr w:type="spellEnd"/>
      <w:r w:rsidRPr="00045532">
        <w:rPr>
          <w:rFonts w:ascii="Times New Roman" w:eastAsia="Times New Roman" w:hAnsi="Times New Roman" w:cs="Times New Roman"/>
          <w:sz w:val="28"/>
          <w:szCs w:val="28"/>
          <w:shd w:val="clear" w:color="auto" w:fill="FFFFFF"/>
          <w:lang w:eastAsia="ru-RU"/>
        </w:rPr>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 xml:space="preserve">5.9. 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r w:rsidRPr="00045532">
        <w:rPr>
          <w:rFonts w:ascii="Times New Roman" w:eastAsia="Times New Roman" w:hAnsi="Times New Roman" w:cs="Times New Roman"/>
          <w:i/>
          <w:spacing w:val="2"/>
          <w:sz w:val="28"/>
          <w:szCs w:val="28"/>
          <w:shd w:val="clear" w:color="auto" w:fill="FFFFFF"/>
          <w:lang w:eastAsia="ru-RU"/>
        </w:rPr>
        <w:t>Приложении 12</w:t>
      </w:r>
      <w:r w:rsidRPr="00045532">
        <w:rPr>
          <w:rFonts w:ascii="Times New Roman" w:eastAsia="Times New Roman" w:hAnsi="Times New Roman" w:cs="Times New Roman"/>
          <w:spacing w:val="2"/>
          <w:sz w:val="28"/>
          <w:szCs w:val="28"/>
          <w:shd w:val="clear" w:color="auto" w:fill="FFFFFF"/>
          <w:lang w:eastAsia="ru-RU"/>
        </w:rPr>
        <w:t>).</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5.10. С целью минимизации риска теплового воздействия для контроля температуры блюд на линии раздачи должны использоваться термометры.</w:t>
      </w:r>
      <w:r w:rsidRPr="00045532">
        <w:rPr>
          <w:rFonts w:ascii="Times New Roman" w:eastAsia="Times New Roman" w:hAnsi="Times New Roman" w:cs="Times New Roman"/>
          <w:spacing w:val="2"/>
          <w:sz w:val="28"/>
          <w:szCs w:val="28"/>
          <w:lang w:eastAsia="ru-RU"/>
        </w:rPr>
        <w:br/>
        <w:t>5.11. Температура горячих жидких блюд и иных горячих блюд, холодных супов, напитков, реализуемых через раздачу, должна соответствовать технологическим документам.</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b/>
          <w:sz w:val="28"/>
          <w:szCs w:val="28"/>
          <w:lang w:eastAsia="ru-RU" w:bidi="ru-RU"/>
        </w:rPr>
      </w:pPr>
    </w:p>
    <w:p w:rsidR="00045532" w:rsidRPr="00045532" w:rsidRDefault="00632D17" w:rsidP="00045532">
      <w:pPr>
        <w:pStyle w:val="af"/>
        <w:keepNext/>
        <w:keepLines/>
        <w:numPr>
          <w:ilvl w:val="0"/>
          <w:numId w:val="42"/>
        </w:numPr>
        <w:tabs>
          <w:tab w:val="left" w:pos="1930"/>
        </w:tabs>
        <w:spacing w:line="276" w:lineRule="auto"/>
        <w:jc w:val="center"/>
        <w:outlineLvl w:val="0"/>
        <w:rPr>
          <w:rFonts w:ascii="Times New Roman" w:eastAsia="Times New Roman" w:hAnsi="Times New Roman" w:cs="Times New Roman"/>
          <w:b/>
          <w:bCs/>
          <w:sz w:val="28"/>
          <w:szCs w:val="28"/>
        </w:rPr>
      </w:pPr>
      <w:bookmarkStart w:id="3" w:name="bookmark3"/>
      <w:r w:rsidRPr="00045532">
        <w:rPr>
          <w:rFonts w:ascii="Times New Roman" w:eastAsia="Times New Roman" w:hAnsi="Times New Roman" w:cs="Times New Roman"/>
          <w:b/>
          <w:bCs/>
          <w:sz w:val="28"/>
          <w:szCs w:val="28"/>
        </w:rPr>
        <w:t xml:space="preserve">Нормы питания и физиологических потребностей </w:t>
      </w:r>
    </w:p>
    <w:p w:rsidR="00632D17" w:rsidRDefault="00632D17" w:rsidP="00045532">
      <w:pPr>
        <w:pStyle w:val="af"/>
        <w:keepNext/>
        <w:keepLines/>
        <w:tabs>
          <w:tab w:val="left" w:pos="1930"/>
        </w:tabs>
        <w:spacing w:line="276" w:lineRule="auto"/>
        <w:jc w:val="center"/>
        <w:outlineLvl w:val="0"/>
        <w:rPr>
          <w:rFonts w:ascii="Times New Roman" w:eastAsia="Times New Roman" w:hAnsi="Times New Roman" w:cs="Times New Roman"/>
          <w:b/>
          <w:bCs/>
          <w:sz w:val="28"/>
          <w:szCs w:val="28"/>
        </w:rPr>
      </w:pPr>
      <w:r w:rsidRPr="00045532">
        <w:rPr>
          <w:rFonts w:ascii="Times New Roman" w:eastAsia="Times New Roman" w:hAnsi="Times New Roman" w:cs="Times New Roman"/>
          <w:b/>
          <w:bCs/>
          <w:sz w:val="28"/>
          <w:szCs w:val="28"/>
        </w:rPr>
        <w:t xml:space="preserve">детей </w:t>
      </w:r>
      <w:bookmarkStart w:id="4" w:name="bookmark4"/>
      <w:bookmarkEnd w:id="3"/>
      <w:r w:rsidRPr="00045532">
        <w:rPr>
          <w:rFonts w:ascii="Times New Roman" w:eastAsia="Times New Roman" w:hAnsi="Times New Roman" w:cs="Times New Roman"/>
          <w:b/>
          <w:bCs/>
          <w:sz w:val="28"/>
          <w:szCs w:val="28"/>
        </w:rPr>
        <w:t>в пищевых веществах</w:t>
      </w:r>
      <w:bookmarkEnd w:id="4"/>
    </w:p>
    <w:p w:rsidR="00045532" w:rsidRPr="00045532" w:rsidRDefault="00045532" w:rsidP="00045532">
      <w:pPr>
        <w:pStyle w:val="af"/>
        <w:keepNext/>
        <w:keepLines/>
        <w:tabs>
          <w:tab w:val="left" w:pos="1930"/>
        </w:tabs>
        <w:spacing w:line="276" w:lineRule="auto"/>
        <w:jc w:val="center"/>
        <w:outlineLvl w:val="0"/>
        <w:rPr>
          <w:rFonts w:ascii="Times New Roman" w:eastAsia="Times New Roman" w:hAnsi="Times New Roman" w:cs="Times New Roman"/>
          <w:b/>
          <w:bCs/>
          <w:sz w:val="28"/>
          <w:szCs w:val="28"/>
        </w:rPr>
      </w:pP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 xml:space="preserve">6.1. Воспитанники ДОУ получают питание согласно установленному и утвержденному заведующим детским садом режиму питания в зависимости от длительности пребывания детей в дошкольном образовательном учреждении </w:t>
      </w:r>
      <w:r w:rsidRPr="00045532">
        <w:rPr>
          <w:rFonts w:ascii="Times New Roman" w:eastAsia="Times New Roman" w:hAnsi="Times New Roman" w:cs="Times New Roman"/>
          <w:i/>
          <w:sz w:val="28"/>
          <w:szCs w:val="28"/>
          <w:lang w:eastAsia="ru-RU" w:bidi="ru-RU"/>
        </w:rPr>
        <w:t>(Приложение 2).</w:t>
      </w:r>
      <w:r w:rsidRPr="00045532">
        <w:rPr>
          <w:rFonts w:ascii="Times New Roman" w:eastAsia="Times New Roman" w:hAnsi="Times New Roman" w:cs="Times New Roman"/>
          <w:sz w:val="28"/>
          <w:szCs w:val="28"/>
          <w:lang w:eastAsia="ru-RU" w:bidi="ru-RU"/>
        </w:rPr>
        <w:t xml:space="preserve"> </w:t>
      </w:r>
    </w:p>
    <w:p w:rsidR="00632D17" w:rsidRPr="00045532" w:rsidRDefault="00632D17" w:rsidP="00045532">
      <w:pPr>
        <w:widowControl w:val="0"/>
        <w:tabs>
          <w:tab w:val="left" w:pos="1418"/>
        </w:tabs>
        <w:spacing w:after="0" w:line="276" w:lineRule="auto"/>
        <w:jc w:val="both"/>
        <w:rPr>
          <w:rFonts w:ascii="Times New Roman" w:eastAsia="Arial Unicode MS" w:hAnsi="Times New Roman" w:cs="Times New Roman"/>
          <w:spacing w:val="2"/>
          <w:sz w:val="28"/>
          <w:szCs w:val="28"/>
          <w:lang w:eastAsia="ru-RU" w:bidi="ru-RU"/>
        </w:rPr>
      </w:pPr>
      <w:r w:rsidRPr="00045532">
        <w:rPr>
          <w:rFonts w:ascii="Times New Roman" w:eastAsia="Times New Roman" w:hAnsi="Times New Roman" w:cs="Times New Roman"/>
          <w:sz w:val="28"/>
          <w:szCs w:val="28"/>
          <w:lang w:eastAsia="ru-RU" w:bidi="ru-RU"/>
        </w:rPr>
        <w:t xml:space="preserve">6.2. </w:t>
      </w:r>
      <w:r w:rsidRPr="00045532">
        <w:rPr>
          <w:rFonts w:ascii="Times New Roman" w:eastAsia="Arial Unicode MS" w:hAnsi="Times New Roman" w:cs="Times New Roman"/>
          <w:spacing w:val="2"/>
          <w:sz w:val="28"/>
          <w:szCs w:val="28"/>
          <w:lang w:eastAsia="ru-RU" w:bidi="ru-RU"/>
        </w:rPr>
        <w:t>Питание детей должно осуществляться в соответствии с меню, утвержденным заведующим дошкольным образовательным учреждением</w:t>
      </w:r>
      <w:r w:rsidRPr="00045532">
        <w:rPr>
          <w:rFonts w:ascii="Times New Roman" w:eastAsia="Arial Unicode MS" w:hAnsi="Times New Roman" w:cs="Times New Roman"/>
          <w:i/>
          <w:spacing w:val="2"/>
          <w:sz w:val="28"/>
          <w:szCs w:val="28"/>
          <w:lang w:eastAsia="ru-RU" w:bidi="ru-RU"/>
        </w:rPr>
        <w:t>.</w:t>
      </w:r>
    </w:p>
    <w:p w:rsidR="00632D17" w:rsidRPr="00045532" w:rsidRDefault="00632D17" w:rsidP="00045532">
      <w:pPr>
        <w:widowControl w:val="0"/>
        <w:tabs>
          <w:tab w:val="left" w:pos="1418"/>
        </w:tabs>
        <w:spacing w:after="0" w:line="276" w:lineRule="auto"/>
        <w:ind w:firstLine="709"/>
        <w:jc w:val="both"/>
        <w:rPr>
          <w:rFonts w:ascii="Times New Roman" w:eastAsia="Arial Unicode MS" w:hAnsi="Times New Roman" w:cs="Times New Roman"/>
          <w:spacing w:val="2"/>
          <w:sz w:val="28"/>
          <w:szCs w:val="28"/>
          <w:lang w:eastAsia="ru-RU" w:bidi="ru-RU"/>
        </w:rPr>
      </w:pPr>
      <w:r w:rsidRPr="00045532">
        <w:rPr>
          <w:rFonts w:ascii="Times New Roman" w:eastAsia="Arial Unicode MS" w:hAnsi="Times New Roman" w:cs="Times New Roman"/>
          <w:spacing w:val="2"/>
          <w:sz w:val="28"/>
          <w:szCs w:val="28"/>
          <w:shd w:val="clear" w:color="auto" w:fill="FFFFFF"/>
          <w:lang w:eastAsia="ru-RU" w:bidi="ru-RU"/>
        </w:rPr>
        <w:lastRenderedPageBreak/>
        <w:t>В случае привлечения предприятия общественного питания к организации питания детей в ДОУ, меню должно утверждаться руководителем предприятия общественного питания, согласовываться заведующим детским садом.</w:t>
      </w:r>
    </w:p>
    <w:p w:rsidR="00632D17" w:rsidRPr="00045532" w:rsidRDefault="00632D17" w:rsidP="00045532">
      <w:pPr>
        <w:widowControl w:val="0"/>
        <w:tabs>
          <w:tab w:val="left" w:pos="1418"/>
        </w:tabs>
        <w:spacing w:after="0" w:line="276" w:lineRule="auto"/>
        <w:ind w:firstLine="709"/>
        <w:jc w:val="both"/>
        <w:rPr>
          <w:rFonts w:ascii="Times New Roman" w:eastAsia="Arial Unicode MS" w:hAnsi="Times New Roman" w:cs="Times New Roman"/>
          <w:spacing w:val="2"/>
          <w:sz w:val="28"/>
          <w:szCs w:val="28"/>
          <w:shd w:val="clear" w:color="auto" w:fill="FFFFFF"/>
          <w:lang w:eastAsia="ru-RU" w:bidi="ru-RU"/>
        </w:rPr>
      </w:pPr>
      <w:r w:rsidRPr="00045532">
        <w:rPr>
          <w:rFonts w:ascii="Times New Roman" w:eastAsia="Arial Unicode MS" w:hAnsi="Times New Roman" w:cs="Times New Roman"/>
          <w:spacing w:val="2"/>
          <w:sz w:val="28"/>
          <w:szCs w:val="28"/>
          <w:shd w:val="clear" w:color="auto" w:fill="FFFFFF"/>
          <w:lang w:eastAsia="ru-RU" w:bidi="ru-RU"/>
        </w:rP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заведующим детским садом.</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6.3. Меню является основным документом для приготовления пищи на пи</w:t>
      </w:r>
      <w:r w:rsidRPr="00045532">
        <w:rPr>
          <w:rFonts w:ascii="Times New Roman" w:eastAsia="Times New Roman" w:hAnsi="Times New Roman" w:cs="Times New Roman"/>
          <w:sz w:val="28"/>
          <w:szCs w:val="28"/>
          <w:lang w:eastAsia="ru-RU" w:bidi="ru-RU"/>
        </w:rPr>
        <w:softHyphen/>
        <w:t>щеблоке дошкольного образовательного учреждения.</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6.4. Вносить изменения в утверждённое меню, без согласования с заведующим дошкольным образовательным учреждением, запрещается.</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6.5. При необходимости внесения изменений в меню (несвоевременный завоз продуктов, недоброкачественность продукта) медицинской сестрой ДОУ составляется объяснительная записка с указа</w:t>
      </w:r>
      <w:r w:rsidRPr="00045532">
        <w:rPr>
          <w:rFonts w:ascii="Times New Roman" w:eastAsia="Times New Roman" w:hAnsi="Times New Roman" w:cs="Times New Roman"/>
          <w:sz w:val="28"/>
          <w:szCs w:val="28"/>
          <w:lang w:eastAsia="ru-RU" w:bidi="ru-RU"/>
        </w:rPr>
        <w:softHyphen/>
        <w:t>нием причины. В меню вносятся изменения и заверяются подписью заведующего детским садом. Исправления в меню не допускаются.</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6.6. Основное м</w:t>
      </w:r>
      <w:r w:rsidRPr="00045532">
        <w:rPr>
          <w:rFonts w:ascii="Times New Roman" w:eastAsia="Arial Unicode MS" w:hAnsi="Times New Roman" w:cs="Times New Roman"/>
          <w:spacing w:val="2"/>
          <w:sz w:val="28"/>
          <w:szCs w:val="28"/>
          <w:lang w:eastAsia="ru-RU" w:bidi="ru-RU"/>
        </w:rPr>
        <w:t xml:space="preserve">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r w:rsidRPr="00045532">
        <w:rPr>
          <w:rFonts w:ascii="Times New Roman" w:eastAsia="Arial Unicode MS" w:hAnsi="Times New Roman" w:cs="Times New Roman"/>
          <w:i/>
          <w:spacing w:val="2"/>
          <w:sz w:val="28"/>
          <w:szCs w:val="28"/>
          <w:lang w:eastAsia="ru-RU" w:bidi="ru-RU"/>
        </w:rPr>
        <w:t>Приложении 3</w:t>
      </w:r>
      <w:r w:rsidRPr="00045532">
        <w:rPr>
          <w:rFonts w:ascii="Times New Roman" w:eastAsia="Arial Unicode MS" w:hAnsi="Times New Roman" w:cs="Times New Roman"/>
          <w:spacing w:val="2"/>
          <w:sz w:val="28"/>
          <w:szCs w:val="28"/>
          <w:lang w:eastAsia="ru-RU" w:bidi="ru-RU"/>
        </w:rPr>
        <w:t xml:space="preserve">). </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6.7. Масса порций для детей должны строго соответствовать возрасту ребёнка (</w:t>
      </w:r>
      <w:r w:rsidRPr="00045532">
        <w:rPr>
          <w:rFonts w:ascii="Times New Roman" w:eastAsia="Times New Roman" w:hAnsi="Times New Roman" w:cs="Times New Roman"/>
          <w:i/>
          <w:sz w:val="28"/>
          <w:szCs w:val="28"/>
          <w:lang w:eastAsia="ru-RU" w:bidi="ru-RU"/>
        </w:rPr>
        <w:t>Приложение 4</w:t>
      </w:r>
      <w:r w:rsidRPr="00045532">
        <w:rPr>
          <w:rFonts w:ascii="Times New Roman" w:eastAsia="Times New Roman" w:hAnsi="Times New Roman" w:cs="Times New Roman"/>
          <w:sz w:val="28"/>
          <w:szCs w:val="28"/>
          <w:lang w:eastAsia="ru-RU" w:bidi="ru-RU"/>
        </w:rPr>
        <w:t>).</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u w:val="single"/>
          <w:lang w:eastAsia="ru-RU" w:bidi="ru-RU"/>
        </w:rPr>
      </w:pPr>
      <w:r w:rsidRPr="00045532">
        <w:rPr>
          <w:rFonts w:ascii="Times New Roman" w:eastAsia="Times New Roman" w:hAnsi="Times New Roman" w:cs="Times New Roman"/>
          <w:sz w:val="28"/>
          <w:szCs w:val="28"/>
          <w:lang w:eastAsia="ru-RU" w:bidi="ru-RU"/>
        </w:rPr>
        <w:t xml:space="preserve">6.8. </w:t>
      </w:r>
      <w:r w:rsidRPr="00045532">
        <w:rPr>
          <w:rFonts w:ascii="Times New Roman" w:eastAsia="Times New Roman" w:hAnsi="Times New Roman" w:cs="Times New Roman"/>
          <w:sz w:val="28"/>
          <w:szCs w:val="28"/>
          <w:u w:val="single"/>
          <w:lang w:eastAsia="ru-RU" w:bidi="ru-RU"/>
        </w:rPr>
        <w:t>При составлении меню для детей в возрасте от 1 года до 7 лет учитывается:</w:t>
      </w:r>
    </w:p>
    <w:p w:rsidR="00632D17" w:rsidRPr="00045532" w:rsidRDefault="004027DB" w:rsidP="00045532">
      <w:pPr>
        <w:widowControl w:val="0"/>
        <w:tabs>
          <w:tab w:val="left" w:pos="709"/>
        </w:tabs>
        <w:spacing w:after="0" w:line="276"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 xml:space="preserve">среднесуточный набор продуктов для каждой возрастной группы </w:t>
      </w:r>
      <w:r w:rsidR="00632D17" w:rsidRPr="00045532">
        <w:rPr>
          <w:rFonts w:ascii="Times New Roman" w:eastAsia="Times New Roman" w:hAnsi="Times New Roman" w:cs="Times New Roman"/>
          <w:i/>
          <w:sz w:val="28"/>
          <w:szCs w:val="28"/>
          <w:lang w:eastAsia="ru-RU" w:bidi="ru-RU"/>
        </w:rPr>
        <w:t>(Приложение 5);</w:t>
      </w:r>
    </w:p>
    <w:p w:rsidR="00632D17" w:rsidRPr="00045532" w:rsidRDefault="004027DB" w:rsidP="00045532">
      <w:pPr>
        <w:widowControl w:val="0"/>
        <w:tabs>
          <w:tab w:val="left" w:pos="709"/>
        </w:tabs>
        <w:spacing w:after="0" w:line="276" w:lineRule="auto"/>
        <w:jc w:val="both"/>
        <w:rPr>
          <w:rFonts w:ascii="Times New Roman" w:eastAsia="Times New Roman" w:hAnsi="Times New Roman" w:cs="Times New Roman"/>
          <w:i/>
          <w:sz w:val="28"/>
          <w:szCs w:val="28"/>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 xml:space="preserve">объём блюд для каждой возрастной группы </w:t>
      </w:r>
      <w:r w:rsidR="00632D17" w:rsidRPr="00045532">
        <w:rPr>
          <w:rFonts w:ascii="Times New Roman" w:eastAsia="Times New Roman" w:hAnsi="Times New Roman" w:cs="Times New Roman"/>
          <w:i/>
          <w:sz w:val="28"/>
          <w:szCs w:val="28"/>
          <w:lang w:eastAsia="ru-RU" w:bidi="ru-RU"/>
        </w:rPr>
        <w:t>(Приложение 6);</w:t>
      </w:r>
    </w:p>
    <w:p w:rsidR="00632D17" w:rsidRPr="00045532" w:rsidRDefault="004027DB" w:rsidP="00045532">
      <w:pPr>
        <w:widowControl w:val="0"/>
        <w:tabs>
          <w:tab w:val="left" w:pos="709"/>
        </w:tabs>
        <w:spacing w:after="0" w:line="276" w:lineRule="auto"/>
        <w:jc w:val="both"/>
        <w:rPr>
          <w:rFonts w:ascii="Times New Roman" w:eastAsia="Times New Roman" w:hAnsi="Times New Roman" w:cs="Times New Roman"/>
          <w:sz w:val="28"/>
          <w:szCs w:val="28"/>
          <w:u w:val="single"/>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нормы физиологических потребностей;</w:t>
      </w:r>
    </w:p>
    <w:p w:rsidR="00632D17" w:rsidRPr="00045532" w:rsidRDefault="004027DB" w:rsidP="00045532">
      <w:pPr>
        <w:widowControl w:val="0"/>
        <w:tabs>
          <w:tab w:val="left" w:pos="709"/>
          <w:tab w:val="left" w:pos="815"/>
        </w:tabs>
        <w:spacing w:after="0" w:line="276"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нормы потерь при холодной и тепловой обработке продуктов;</w:t>
      </w:r>
    </w:p>
    <w:p w:rsidR="00632D17" w:rsidRPr="00045532" w:rsidRDefault="004027DB" w:rsidP="00045532">
      <w:pPr>
        <w:widowControl w:val="0"/>
        <w:tabs>
          <w:tab w:val="left" w:pos="709"/>
          <w:tab w:val="left" w:pos="815"/>
        </w:tabs>
        <w:spacing w:after="0" w:line="276"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выход готовых блюд;</w:t>
      </w:r>
    </w:p>
    <w:p w:rsidR="00632D17" w:rsidRPr="00045532" w:rsidRDefault="004027DB" w:rsidP="00045532">
      <w:pPr>
        <w:widowControl w:val="0"/>
        <w:tabs>
          <w:tab w:val="left" w:pos="709"/>
          <w:tab w:val="left" w:pos="815"/>
        </w:tabs>
        <w:spacing w:after="0" w:line="276"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нормы взаимозаменяемости продуктов при приготовлении блюд;</w:t>
      </w:r>
    </w:p>
    <w:p w:rsidR="00632D17" w:rsidRPr="00045532" w:rsidRDefault="004027DB" w:rsidP="00045532">
      <w:pPr>
        <w:widowControl w:val="0"/>
        <w:tabs>
          <w:tab w:val="left" w:pos="709"/>
          <w:tab w:val="left" w:pos="782"/>
        </w:tabs>
        <w:spacing w:after="0" w:line="276" w:lineRule="auto"/>
        <w:jc w:val="both"/>
        <w:rPr>
          <w:rFonts w:ascii="Times New Roman" w:eastAsia="Times New Roman" w:hAnsi="Times New Roman" w:cs="Times New Roman"/>
          <w:sz w:val="28"/>
          <w:szCs w:val="28"/>
          <w:lang w:eastAsia="ru-RU" w:bidi="ru-RU"/>
        </w:rPr>
      </w:pPr>
      <w:r>
        <w:rPr>
          <w:rFonts w:ascii="Times New Roman" w:eastAsia="Times New Roman" w:hAnsi="Times New Roman" w:cs="Times New Roman"/>
          <w:sz w:val="28"/>
          <w:szCs w:val="28"/>
          <w:lang w:eastAsia="ru-RU" w:bidi="ru-RU"/>
        </w:rPr>
        <w:t xml:space="preserve">- </w:t>
      </w:r>
      <w:r w:rsidR="00632D17" w:rsidRPr="00045532">
        <w:rPr>
          <w:rFonts w:ascii="Times New Roman" w:eastAsia="Times New Roman" w:hAnsi="Times New Roman" w:cs="Times New Roman"/>
          <w:sz w:val="28"/>
          <w:szCs w:val="28"/>
          <w:lang w:eastAsia="ru-RU" w:bidi="ru-RU"/>
        </w:rPr>
        <w:t xml:space="preserve">требования </w:t>
      </w:r>
      <w:proofErr w:type="spellStart"/>
      <w:r w:rsidR="00632D17" w:rsidRPr="00045532">
        <w:rPr>
          <w:rFonts w:ascii="Times New Roman" w:eastAsia="Times New Roman" w:hAnsi="Times New Roman" w:cs="Times New Roman"/>
          <w:sz w:val="28"/>
          <w:szCs w:val="28"/>
          <w:lang w:eastAsia="ru-RU" w:bidi="ru-RU"/>
        </w:rPr>
        <w:t>Роспотребнадзора</w:t>
      </w:r>
      <w:proofErr w:type="spellEnd"/>
      <w:r w:rsidR="00632D17" w:rsidRPr="00045532">
        <w:rPr>
          <w:rFonts w:ascii="Times New Roman" w:eastAsia="Times New Roman" w:hAnsi="Times New Roman" w:cs="Times New Roman"/>
          <w:sz w:val="28"/>
          <w:szCs w:val="28"/>
          <w:lang w:eastAsia="ru-RU" w:bidi="ru-RU"/>
        </w:rPr>
        <w:t xml:space="preserve"> в отношении запрещённых продуктов и блюд, ис</w:t>
      </w:r>
      <w:r w:rsidR="00632D17" w:rsidRPr="00045532">
        <w:rPr>
          <w:rFonts w:ascii="Times New Roman" w:eastAsia="Times New Roman" w:hAnsi="Times New Roman" w:cs="Times New Roman"/>
          <w:sz w:val="28"/>
          <w:szCs w:val="28"/>
          <w:lang w:eastAsia="ru-RU" w:bidi="ru-RU"/>
        </w:rPr>
        <w:softHyphen/>
        <w:t xml:space="preserve">пользование которых может стать причиной возникновения желудочно-кишечного заболевания или отравления </w:t>
      </w:r>
      <w:r w:rsidR="00632D17" w:rsidRPr="00045532">
        <w:rPr>
          <w:rFonts w:ascii="Times New Roman" w:eastAsia="Times New Roman" w:hAnsi="Times New Roman" w:cs="Times New Roman"/>
          <w:i/>
          <w:sz w:val="28"/>
          <w:szCs w:val="28"/>
          <w:lang w:eastAsia="ru-RU" w:bidi="ru-RU"/>
        </w:rPr>
        <w:t>(Приложение 7).</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z w:val="28"/>
          <w:szCs w:val="28"/>
          <w:lang w:eastAsia="ru-RU"/>
        </w:rPr>
        <w:t xml:space="preserve">6.9. </w:t>
      </w:r>
      <w:r w:rsidRPr="00045532">
        <w:rPr>
          <w:rFonts w:ascii="Times New Roman" w:eastAsia="Times New Roman" w:hAnsi="Times New Roman" w:cs="Times New Roman"/>
          <w:spacing w:val="2"/>
          <w:sz w:val="28"/>
          <w:szCs w:val="28"/>
          <w:lang w:eastAsia="ru-RU"/>
        </w:rP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r w:rsidRPr="00045532">
        <w:rPr>
          <w:rFonts w:ascii="Times New Roman" w:eastAsia="Times New Roman" w:hAnsi="Times New Roman" w:cs="Times New Roman"/>
          <w:i/>
          <w:spacing w:val="2"/>
          <w:sz w:val="28"/>
          <w:szCs w:val="28"/>
          <w:lang w:eastAsia="ru-RU"/>
        </w:rPr>
        <w:t>Приложение 8</w:t>
      </w:r>
      <w:r w:rsidRPr="00045532">
        <w:rPr>
          <w:rFonts w:ascii="Times New Roman" w:eastAsia="Times New Roman" w:hAnsi="Times New Roman" w:cs="Times New Roman"/>
          <w:spacing w:val="2"/>
          <w:sz w:val="28"/>
          <w:szCs w:val="28"/>
          <w:lang w:eastAsia="ru-RU"/>
        </w:rPr>
        <w:t>).</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6.10. Меню допускается корректировать с учетом </w:t>
      </w:r>
      <w:proofErr w:type="spellStart"/>
      <w:proofErr w:type="gramStart"/>
      <w:r w:rsidRPr="00045532">
        <w:rPr>
          <w:rFonts w:ascii="Times New Roman" w:eastAsia="Times New Roman" w:hAnsi="Times New Roman" w:cs="Times New Roman"/>
          <w:spacing w:val="2"/>
          <w:sz w:val="28"/>
          <w:szCs w:val="28"/>
          <w:lang w:eastAsia="ru-RU"/>
        </w:rPr>
        <w:t>климато</w:t>
      </w:r>
      <w:proofErr w:type="spellEnd"/>
      <w:r w:rsidRPr="00045532">
        <w:rPr>
          <w:rFonts w:ascii="Times New Roman" w:eastAsia="Times New Roman" w:hAnsi="Times New Roman" w:cs="Times New Roman"/>
          <w:spacing w:val="2"/>
          <w:sz w:val="28"/>
          <w:szCs w:val="28"/>
          <w:lang w:eastAsia="ru-RU"/>
        </w:rPr>
        <w:t>-географических</w:t>
      </w:r>
      <w:proofErr w:type="gramEnd"/>
      <w:r w:rsidRPr="00045532">
        <w:rPr>
          <w:rFonts w:ascii="Times New Roman" w:eastAsia="Times New Roman" w:hAnsi="Times New Roman" w:cs="Times New Roman"/>
          <w:spacing w:val="2"/>
          <w:sz w:val="28"/>
          <w:szCs w:val="28"/>
          <w:lang w:eastAsia="ru-RU"/>
        </w:rPr>
        <w:t xml:space="preserve">, национальных, конфессиональных и территориальных особенностей питания </w:t>
      </w:r>
      <w:r w:rsidRPr="00045532">
        <w:rPr>
          <w:rFonts w:ascii="Times New Roman" w:eastAsia="Times New Roman" w:hAnsi="Times New Roman" w:cs="Times New Roman"/>
          <w:spacing w:val="2"/>
          <w:sz w:val="28"/>
          <w:szCs w:val="28"/>
          <w:lang w:eastAsia="ru-RU"/>
        </w:rPr>
        <w:lastRenderedPageBreak/>
        <w:t xml:space="preserve">населения, при условии соблюдения требований к содержанию и соотношению в рационе питания детей основных пищевых веществ </w:t>
      </w:r>
      <w:r w:rsidRPr="00045532">
        <w:rPr>
          <w:rFonts w:ascii="Times New Roman" w:eastAsia="Times New Roman" w:hAnsi="Times New Roman" w:cs="Times New Roman"/>
          <w:i/>
          <w:spacing w:val="2"/>
          <w:sz w:val="28"/>
          <w:szCs w:val="28"/>
          <w:lang w:eastAsia="ru-RU"/>
        </w:rPr>
        <w:t>(Приложение 9).</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6.11.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w:t>
      </w:r>
      <w:proofErr w:type="spellStart"/>
      <w:r w:rsidRPr="00045532">
        <w:rPr>
          <w:rFonts w:ascii="Times New Roman" w:eastAsia="Times New Roman" w:hAnsi="Times New Roman" w:cs="Times New Roman"/>
          <w:spacing w:val="2"/>
          <w:sz w:val="28"/>
          <w:szCs w:val="28"/>
          <w:lang w:eastAsia="ru-RU"/>
        </w:rPr>
        <w:t>йододефицитных</w:t>
      </w:r>
      <w:proofErr w:type="spellEnd"/>
      <w:r w:rsidRPr="00045532">
        <w:rPr>
          <w:rFonts w:ascii="Times New Roman" w:eastAsia="Times New Roman" w:hAnsi="Times New Roman" w:cs="Times New Roman"/>
          <w:spacing w:val="2"/>
          <w:sz w:val="28"/>
          <w:szCs w:val="28"/>
          <w:lang w:eastAsia="ru-RU"/>
        </w:rPr>
        <w:t xml:space="preserve"> состояний у детей должна использоваться соль поваренная пищевая йодированная при приготовлении блюд и кулинарных изделий.</w:t>
      </w:r>
      <w:r w:rsidRPr="00045532">
        <w:rPr>
          <w:rFonts w:ascii="Times New Roman" w:eastAsia="Times New Roman" w:hAnsi="Times New Roman" w:cs="Times New Roman"/>
          <w:spacing w:val="2"/>
          <w:sz w:val="28"/>
          <w:szCs w:val="28"/>
          <w:lang w:eastAsia="ru-RU"/>
        </w:rPr>
        <w:br/>
        <w:t xml:space="preserve">6.12. </w:t>
      </w:r>
      <w:r w:rsidRPr="00045532">
        <w:rPr>
          <w:rFonts w:ascii="Times New Roman" w:eastAsia="Times New Roman" w:hAnsi="Times New Roman" w:cs="Times New Roman"/>
          <w:sz w:val="28"/>
          <w:szCs w:val="28"/>
          <w:lang w:eastAsia="ru-RU"/>
        </w:rPr>
        <w:t xml:space="preserve">Для обеспечения преемственности питания родителей (законных представителей) информируют об ассортименте питания ребёнка. Вывешивается на раздаче и в приёмных группах (холле, групповой ячейке) </w:t>
      </w:r>
      <w:r w:rsidRPr="00045532">
        <w:rPr>
          <w:rFonts w:ascii="Times New Roman" w:eastAsia="Times New Roman" w:hAnsi="Times New Roman" w:cs="Times New Roman"/>
          <w:spacing w:val="2"/>
          <w:sz w:val="28"/>
          <w:szCs w:val="28"/>
          <w:lang w:eastAsia="ru-RU"/>
        </w:rPr>
        <w:t>следующая информация:</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z w:val="28"/>
          <w:szCs w:val="28"/>
          <w:lang w:eastAsia="ru-RU"/>
        </w:rPr>
      </w:pPr>
      <w:r w:rsidRPr="00045532">
        <w:rPr>
          <w:rFonts w:ascii="Times New Roman" w:eastAsia="Times New Roman" w:hAnsi="Times New Roman" w:cs="Times New Roman"/>
          <w:spacing w:val="2"/>
          <w:sz w:val="28"/>
          <w:szCs w:val="28"/>
          <w:shd w:val="clear" w:color="auto" w:fill="FFFFFF"/>
          <w:lang w:eastAsia="ru-RU"/>
        </w:rPr>
        <w:t>рекомендации по организации здорового питания детей.</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z w:val="28"/>
          <w:szCs w:val="28"/>
          <w:lang w:eastAsia="ru-RU"/>
        </w:rPr>
        <w:t xml:space="preserve">6.13. </w:t>
      </w:r>
      <w:r w:rsidRPr="00045532">
        <w:rPr>
          <w:rFonts w:ascii="Times New Roman" w:eastAsia="Times New Roman" w:hAnsi="Times New Roman" w:cs="Times New Roman"/>
          <w:spacing w:val="2"/>
          <w:sz w:val="28"/>
          <w:szCs w:val="28"/>
          <w:lang w:eastAsia="ru-RU"/>
        </w:rPr>
        <w:t>При наличии детей в дошкольном образовательном учреждении, имеющих рекомендации по специальному питанию, в меню обязательно включаются блюда диетического питания.</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6.14.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r w:rsidRPr="00045532">
        <w:rPr>
          <w:rFonts w:ascii="Times New Roman" w:eastAsia="Times New Roman" w:hAnsi="Times New Roman" w:cs="Times New Roman"/>
          <w:spacing w:val="2"/>
          <w:sz w:val="28"/>
          <w:szCs w:val="28"/>
          <w:lang w:eastAsia="ru-RU"/>
        </w:rPr>
        <w:br/>
        <w:t xml:space="preserve">6.15. Индивидуальное меню должно быть разработано специалистом-диетологом с учетом заболевания ребенка (по назначениям лечащего врача). </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6.16. Дети, нуждающиеся в лечебном и/или диетическом питании, вправе питаться по индивидуальному меню или пищей, принесённой из дома. Если родители выбрали второй вариант, в детском саду необходимо создать особые условия в специально отведённом помещении или</w:t>
      </w:r>
      <w:r w:rsidRPr="00045532">
        <w:rPr>
          <w:rFonts w:ascii="Times New Roman" w:eastAsia="Times New Roman" w:hAnsi="Times New Roman" w:cs="Times New Roman"/>
          <w:color w:val="000000"/>
          <w:sz w:val="28"/>
          <w:szCs w:val="28"/>
          <w:lang w:eastAsia="ru-RU"/>
        </w:rPr>
        <w:t xml:space="preserve"> месте.</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6.17.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дошкольном образовательном учреждении.</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r w:rsidRPr="00045532">
        <w:rPr>
          <w:rFonts w:ascii="Times New Roman" w:eastAsia="Times New Roman" w:hAnsi="Times New Roman" w:cs="Times New Roman"/>
          <w:sz w:val="28"/>
          <w:szCs w:val="28"/>
          <w:lang w:eastAsia="ru-RU" w:bidi="ru-RU"/>
        </w:rPr>
        <w:t xml:space="preserve">6.18. Контроль качества питания (разнообразия), витаминизации блюд, закладки продуктов питания, кулинарной обработки, выхода блюд, вкусовых качеств </w:t>
      </w:r>
      <w:r w:rsidRPr="00045532">
        <w:rPr>
          <w:rFonts w:ascii="Times New Roman" w:eastAsia="Times New Roman" w:hAnsi="Times New Roman" w:cs="Times New Roman"/>
          <w:sz w:val="28"/>
          <w:szCs w:val="28"/>
          <w:lang w:eastAsia="ru-RU" w:bidi="ru-RU"/>
        </w:rPr>
        <w:lastRenderedPageBreak/>
        <w:t xml:space="preserve">пищи, санитарного состояния пищеблока, правильности хранения и соблюдения сроков реализации продуктов осуществляет шеф-повар (заведующий производством), старшая медсестра, </w:t>
      </w:r>
      <w:r w:rsidR="00A81F5F" w:rsidRPr="00045532">
        <w:rPr>
          <w:rFonts w:ascii="Times New Roman" w:eastAsia="Times New Roman" w:hAnsi="Times New Roman" w:cs="Times New Roman"/>
          <w:sz w:val="28"/>
          <w:szCs w:val="28"/>
          <w:lang w:eastAsia="ru-RU" w:bidi="ru-RU"/>
        </w:rPr>
        <w:t xml:space="preserve">диетсестра, </w:t>
      </w:r>
      <w:r w:rsidRPr="00045532">
        <w:rPr>
          <w:rFonts w:ascii="Times New Roman" w:eastAsia="Times New Roman" w:hAnsi="Times New Roman" w:cs="Times New Roman"/>
          <w:sz w:val="28"/>
          <w:szCs w:val="28"/>
          <w:lang w:eastAsia="ru-RU" w:bidi="ru-RU"/>
        </w:rPr>
        <w:t>кладовщик.</w:t>
      </w:r>
    </w:p>
    <w:p w:rsidR="00632D17" w:rsidRPr="00045532" w:rsidRDefault="00632D17" w:rsidP="00045532">
      <w:pPr>
        <w:widowControl w:val="0"/>
        <w:tabs>
          <w:tab w:val="left" w:pos="1418"/>
        </w:tabs>
        <w:spacing w:after="0" w:line="276" w:lineRule="auto"/>
        <w:jc w:val="both"/>
        <w:rPr>
          <w:rFonts w:ascii="Times New Roman" w:eastAsia="Times New Roman" w:hAnsi="Times New Roman" w:cs="Times New Roman"/>
          <w:sz w:val="28"/>
          <w:szCs w:val="28"/>
          <w:lang w:eastAsia="ru-RU" w:bidi="ru-RU"/>
        </w:rPr>
      </w:pPr>
    </w:p>
    <w:p w:rsidR="00632D17" w:rsidRPr="00045532" w:rsidRDefault="00632D17" w:rsidP="00045532">
      <w:pPr>
        <w:pStyle w:val="af"/>
        <w:numPr>
          <w:ilvl w:val="0"/>
          <w:numId w:val="42"/>
        </w:numPr>
        <w:spacing w:line="276" w:lineRule="auto"/>
        <w:jc w:val="center"/>
        <w:rPr>
          <w:rFonts w:ascii="Times New Roman" w:hAnsi="Times New Roman" w:cs="Times New Roman"/>
          <w:b/>
          <w:sz w:val="28"/>
          <w:szCs w:val="28"/>
        </w:rPr>
      </w:pPr>
      <w:r w:rsidRPr="00045532">
        <w:rPr>
          <w:rFonts w:ascii="Times New Roman" w:hAnsi="Times New Roman" w:cs="Times New Roman"/>
          <w:b/>
          <w:sz w:val="28"/>
          <w:szCs w:val="28"/>
        </w:rPr>
        <w:t>Организация питания в дошкольном образовательном учреждении</w:t>
      </w:r>
    </w:p>
    <w:p w:rsidR="00045532" w:rsidRPr="00045532" w:rsidRDefault="00045532" w:rsidP="00045532">
      <w:pPr>
        <w:pStyle w:val="af"/>
        <w:spacing w:line="276" w:lineRule="auto"/>
        <w:rPr>
          <w:rFonts w:ascii="Times New Roman" w:hAnsi="Times New Roman" w:cs="Times New Roman"/>
          <w:b/>
          <w:sz w:val="28"/>
          <w:szCs w:val="28"/>
        </w:rPr>
      </w:pP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z w:val="28"/>
          <w:szCs w:val="28"/>
          <w:lang w:eastAsia="ru-RU"/>
        </w:rPr>
        <w:t xml:space="preserve">7.1. </w:t>
      </w:r>
      <w:r w:rsidRPr="00045532">
        <w:rPr>
          <w:rFonts w:ascii="Times New Roman" w:eastAsia="Times New Roman" w:hAnsi="Times New Roman" w:cs="Times New Roman"/>
          <w:spacing w:val="2"/>
          <w:sz w:val="28"/>
          <w:szCs w:val="28"/>
          <w:shd w:val="clear" w:color="auto" w:fill="FFFFFF"/>
          <w:lang w:eastAsia="ru-RU"/>
        </w:rPr>
        <w:t xml:space="preserve">Медицинский персонал (при наличии) или назначенное ответственное лицо в дошкольном образовательном учреждении (член </w:t>
      </w:r>
      <w:r w:rsidRPr="00045532">
        <w:rPr>
          <w:rFonts w:ascii="Times New Roman" w:eastAsia="Times New Roman" w:hAnsi="Times New Roman" w:cs="Times New Roman"/>
          <w:sz w:val="28"/>
          <w:szCs w:val="28"/>
          <w:lang w:eastAsia="ru-RU"/>
        </w:rPr>
        <w:t>комиссии по контролю за организацией и качеством питания, бракеражу готовой продукции)</w:t>
      </w:r>
      <w:r w:rsidRPr="00045532">
        <w:rPr>
          <w:rFonts w:ascii="Times New Roman" w:eastAsia="Times New Roman" w:hAnsi="Times New Roman" w:cs="Times New Roman"/>
          <w:spacing w:val="2"/>
          <w:sz w:val="28"/>
          <w:szCs w:val="28"/>
          <w:shd w:val="clear" w:color="auto" w:fill="FFFFFF"/>
          <w:lang w:eastAsia="ru-RU"/>
        </w:rPr>
        <w:t xml:space="preserve">, должно проводить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 Результаты осмотра должны заноситься в гигиенический журнал (рекомендуемый образец приведен в </w:t>
      </w:r>
      <w:r w:rsidRPr="00045532">
        <w:rPr>
          <w:rFonts w:ascii="Times New Roman" w:eastAsia="Times New Roman" w:hAnsi="Times New Roman" w:cs="Times New Roman"/>
          <w:i/>
          <w:spacing w:val="2"/>
          <w:sz w:val="28"/>
          <w:szCs w:val="28"/>
          <w:shd w:val="clear" w:color="auto" w:fill="FFFFFF"/>
          <w:lang w:eastAsia="ru-RU"/>
        </w:rPr>
        <w:t>Приложении 10</w:t>
      </w:r>
      <w:r w:rsidRPr="00045532">
        <w:rPr>
          <w:rFonts w:ascii="Times New Roman" w:eastAsia="Times New Roman" w:hAnsi="Times New Roman" w:cs="Times New Roman"/>
          <w:spacing w:val="2"/>
          <w:sz w:val="28"/>
          <w:szCs w:val="28"/>
          <w:shd w:val="clear" w:color="auto" w:fill="FFFFFF"/>
          <w:lang w:eastAsia="ru-RU"/>
        </w:rPr>
        <w:t>) на бумажном и/или электронном носителях. Список работников, отмеченных в журнале на день осмотра, должен соответствовать числу работников на этот день в смену.</w:t>
      </w:r>
    </w:p>
    <w:p w:rsidR="00632D17" w:rsidRPr="00045532" w:rsidRDefault="00632D17" w:rsidP="00045532">
      <w:pPr>
        <w:shd w:val="clear" w:color="auto" w:fill="FFFFFF"/>
        <w:spacing w:after="0" w:line="276" w:lineRule="auto"/>
        <w:ind w:firstLine="708"/>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7.2. Изготовление продукции должно производиться в соответствии с меню, утвержденным заведующим детским садом или уполномоченным им лицом,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В этом</w:t>
      </w:r>
      <w:r w:rsidRPr="00045532">
        <w:rPr>
          <w:rFonts w:ascii="Times New Roman" w:eastAsia="Times New Roman" w:hAnsi="Times New Roman" w:cs="Times New Roman"/>
          <w:color w:val="000000"/>
          <w:sz w:val="28"/>
          <w:szCs w:val="28"/>
          <w:lang w:eastAsia="ru-RU" w:bidi="ru-RU"/>
        </w:rPr>
        <w:t xml:space="preserve"> документе должна быть прописана температура горячих, жидких и иных горячих блюд, холодных супов и напитков. </w:t>
      </w:r>
      <w:r w:rsidRPr="00045532">
        <w:rPr>
          <w:rFonts w:ascii="Times New Roman" w:eastAsia="Times New Roman" w:hAnsi="Times New Roman" w:cs="Times New Roman"/>
          <w:spacing w:val="2"/>
          <w:sz w:val="28"/>
          <w:szCs w:val="28"/>
          <w:shd w:val="clear" w:color="auto" w:fill="FFFFFF"/>
          <w:lang w:eastAsia="ru-RU"/>
        </w:rPr>
        <w:t>Наименование блюд и кулинарных изделий, указываемых в меню, должны соответствовать их наименованиям, указанным в технологических документах</w:t>
      </w:r>
      <w:r w:rsidRPr="00045532">
        <w:rPr>
          <w:rFonts w:ascii="Times New Roman" w:eastAsia="Times New Roman" w:hAnsi="Times New Roman" w:cs="Times New Roman"/>
          <w:i/>
          <w:spacing w:val="2"/>
          <w:sz w:val="28"/>
          <w:szCs w:val="28"/>
          <w:shd w:val="clear" w:color="auto" w:fill="FFFFFF"/>
          <w:lang w:eastAsia="ru-RU"/>
        </w:rPr>
        <w:t>.</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7.3. Контроль организации питания воспитанников ДОУ, соблюдения меню осуществляет заведующий дошкольным образовательным учреждением.</w:t>
      </w:r>
    </w:p>
    <w:p w:rsidR="00632D17" w:rsidRPr="00045532" w:rsidRDefault="00632D17" w:rsidP="00045532">
      <w:pPr>
        <w:spacing w:line="276" w:lineRule="auto"/>
        <w:jc w:val="both"/>
        <w:rPr>
          <w:rFonts w:ascii="Times New Roman" w:hAnsi="Times New Roman" w:cs="Times New Roman"/>
          <w:spacing w:val="2"/>
          <w:sz w:val="28"/>
          <w:szCs w:val="28"/>
          <w:u w:val="single"/>
          <w:shd w:val="clear" w:color="auto" w:fill="FFFFFF"/>
        </w:rPr>
      </w:pPr>
      <w:r w:rsidRPr="00045532">
        <w:rPr>
          <w:rFonts w:ascii="Times New Roman" w:hAnsi="Times New Roman" w:cs="Times New Roman"/>
          <w:sz w:val="28"/>
          <w:szCs w:val="28"/>
        </w:rPr>
        <w:t xml:space="preserve">7.4. </w:t>
      </w:r>
      <w:r w:rsidRPr="00045532">
        <w:rPr>
          <w:rFonts w:ascii="Times New Roman" w:hAnsi="Times New Roman" w:cs="Times New Roman"/>
          <w:spacing w:val="2"/>
          <w:sz w:val="28"/>
          <w:szCs w:val="28"/>
          <w:u w:val="single"/>
          <w:shd w:val="clear" w:color="auto" w:fill="FFFFFF"/>
        </w:rPr>
        <w:t>При формировании рациона здорового питания и меню при организации питания детей в ДОУ должны соблюдаться следующие требования:</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таблицей 4 приложения №7 </w:t>
      </w:r>
      <w:r w:rsidRPr="00045532">
        <w:rPr>
          <w:rFonts w:ascii="Times New Roman" w:eastAsia="Times New Roman" w:hAnsi="Times New Roman" w:cs="Times New Roman"/>
          <w:spacing w:val="2"/>
          <w:sz w:val="28"/>
          <w:szCs w:val="28"/>
          <w:shd w:val="clear" w:color="auto" w:fill="FFFFFF"/>
          <w:lang w:eastAsia="ru-RU"/>
        </w:rPr>
        <w:t>СанПиН 2.3/2.4.3590</w:t>
      </w:r>
      <w:r w:rsidR="004027DB">
        <w:rPr>
          <w:rFonts w:ascii="Times New Roman" w:eastAsia="Times New Roman" w:hAnsi="Times New Roman" w:cs="Times New Roman"/>
          <w:spacing w:val="2"/>
          <w:sz w:val="28"/>
          <w:szCs w:val="28"/>
          <w:shd w:val="clear" w:color="auto" w:fill="FFFFFF"/>
          <w:lang w:eastAsia="ru-RU"/>
        </w:rPr>
        <w:t>-20</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lang w:eastAsia="ru-RU"/>
        </w:rPr>
        <w:lastRenderedPageBreak/>
        <w:t>питание детей должно осуществляться посредством реализации основного (организованного) меню, включающего горячее питание, дополнительного питания, а также индивидуальных меню для детей, нуждающихся в лечебном и диетическом питании с учетом требований, содержащихся в приложениях №</w:t>
      </w:r>
      <w:r w:rsidR="00683533" w:rsidRPr="00045532">
        <w:rPr>
          <w:rFonts w:ascii="Times New Roman" w:eastAsia="Times New Roman" w:hAnsi="Times New Roman" w:cs="Times New Roman"/>
          <w:spacing w:val="2"/>
          <w:sz w:val="28"/>
          <w:szCs w:val="28"/>
          <w:lang w:eastAsia="ru-RU"/>
        </w:rPr>
        <w:t xml:space="preserve"> </w:t>
      </w:r>
      <w:r w:rsidRPr="00045532">
        <w:rPr>
          <w:rFonts w:ascii="Times New Roman" w:eastAsia="Times New Roman" w:hAnsi="Times New Roman" w:cs="Times New Roman"/>
          <w:spacing w:val="2"/>
          <w:sz w:val="28"/>
          <w:szCs w:val="28"/>
          <w:lang w:eastAsia="ru-RU"/>
        </w:rPr>
        <w:t xml:space="preserve">6-13 </w:t>
      </w:r>
      <w:r w:rsidRPr="00045532">
        <w:rPr>
          <w:rFonts w:ascii="Times New Roman" w:eastAsia="Times New Roman" w:hAnsi="Times New Roman" w:cs="Times New Roman"/>
          <w:spacing w:val="2"/>
          <w:sz w:val="28"/>
          <w:szCs w:val="28"/>
          <w:shd w:val="clear" w:color="auto" w:fill="FFFFFF"/>
          <w:lang w:eastAsia="ru-RU"/>
        </w:rPr>
        <w:t>СанПиН 2.3/2.4.3590-20.</w:t>
      </w:r>
      <w:r w:rsidRPr="00045532">
        <w:rPr>
          <w:rFonts w:ascii="Times New Roman" w:eastAsia="Times New Roman" w:hAnsi="Times New Roman" w:cs="Times New Roman"/>
          <w:spacing w:val="2"/>
          <w:sz w:val="28"/>
          <w:szCs w:val="28"/>
          <w:lang w:eastAsia="ru-RU"/>
        </w:rPr>
        <w:t xml:space="preserve"> </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
    <w:p w:rsidR="00632D17" w:rsidRPr="00045532" w:rsidRDefault="00632D17" w:rsidP="00045532">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при отсутствии второго завтрака калорийность основного завтрака должна быть увеличена на 5% соответственно.</w:t>
      </w:r>
    </w:p>
    <w:p w:rsidR="00632D17" w:rsidRPr="00045532" w:rsidRDefault="00632D17" w:rsidP="00045532">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632D17" w:rsidRPr="00045532" w:rsidRDefault="00632D17" w:rsidP="005A5654">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 допускается в течение дня отступление от норм калорийности по отдельным приемам пищи в пределах +/-5% при условии, что средний % пищевой ценности за неделю будет соответствовать нормам, приведенным в </w:t>
      </w:r>
      <w:r w:rsidRPr="00045532">
        <w:rPr>
          <w:rFonts w:ascii="Times New Roman" w:eastAsia="Times New Roman" w:hAnsi="Times New Roman" w:cs="Times New Roman"/>
          <w:i/>
          <w:spacing w:val="2"/>
          <w:sz w:val="28"/>
          <w:szCs w:val="28"/>
          <w:lang w:eastAsia="ru-RU"/>
        </w:rPr>
        <w:t>Приложении 13</w:t>
      </w:r>
      <w:r w:rsidRPr="00045532">
        <w:rPr>
          <w:rFonts w:ascii="Times New Roman" w:eastAsia="Times New Roman" w:hAnsi="Times New Roman" w:cs="Times New Roman"/>
          <w:spacing w:val="2"/>
          <w:sz w:val="28"/>
          <w:szCs w:val="28"/>
          <w:lang w:eastAsia="ru-RU"/>
        </w:rPr>
        <w:t>, по каждому приему пищи.</w:t>
      </w:r>
    </w:p>
    <w:p w:rsidR="00632D17" w:rsidRPr="00045532" w:rsidRDefault="00632D17" w:rsidP="005A5654">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rsidR="00632D17" w:rsidRPr="00045532" w:rsidRDefault="00632D17" w:rsidP="005A5654">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w:t>
      </w:r>
    </w:p>
    <w:p w:rsidR="00632D17" w:rsidRPr="00045532" w:rsidRDefault="00632D17" w:rsidP="005A5654">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lang w:eastAsia="ru-RU"/>
        </w:rPr>
        <w:t xml:space="preserve">-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таблице 3 приложения №7 </w:t>
      </w:r>
      <w:r w:rsidRPr="00045532">
        <w:rPr>
          <w:rFonts w:ascii="Times New Roman" w:eastAsia="Times New Roman" w:hAnsi="Times New Roman" w:cs="Times New Roman"/>
          <w:spacing w:val="2"/>
          <w:sz w:val="28"/>
          <w:szCs w:val="28"/>
          <w:shd w:val="clear" w:color="auto" w:fill="FFFFFF"/>
          <w:lang w:eastAsia="ru-RU"/>
        </w:rPr>
        <w:t>СанПиН 2.3/2.4.3590-20.</w:t>
      </w:r>
      <w:r w:rsidRPr="00045532">
        <w:rPr>
          <w:rFonts w:ascii="Times New Roman" w:eastAsia="Times New Roman" w:hAnsi="Times New Roman" w:cs="Times New Roman"/>
          <w:spacing w:val="2"/>
          <w:sz w:val="28"/>
          <w:szCs w:val="28"/>
          <w:lang w:eastAsia="ru-RU"/>
        </w:rPr>
        <w:t xml:space="preserve"> </w:t>
      </w:r>
    </w:p>
    <w:p w:rsidR="00632D17" w:rsidRPr="00045532" w:rsidRDefault="00632D17" w:rsidP="005A5654">
      <w:pPr>
        <w:shd w:val="clear" w:color="auto" w:fill="FFFFFF"/>
        <w:spacing w:after="0" w:line="276" w:lineRule="auto"/>
        <w:ind w:hanging="11"/>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по согласованию с органами здравоохранения определяются виды пищевой продукции и блюда с учетом заболеваний указанных лиц.</w:t>
      </w:r>
    </w:p>
    <w:p w:rsidR="00632D17" w:rsidRPr="00045532" w:rsidRDefault="00632D17" w:rsidP="005A5654">
      <w:pPr>
        <w:shd w:val="clear" w:color="auto" w:fill="FFFFFF"/>
        <w:spacing w:after="0" w:line="276" w:lineRule="auto"/>
        <w:ind w:hanging="11"/>
        <w:jc w:val="both"/>
        <w:textAlignment w:val="baseline"/>
        <w:rPr>
          <w:rFonts w:ascii="Times New Roman" w:eastAsia="Times New Roman" w:hAnsi="Times New Roman" w:cs="Times New Roman"/>
          <w:sz w:val="28"/>
          <w:szCs w:val="28"/>
          <w:lang w:eastAsia="ru-RU"/>
        </w:rPr>
      </w:pPr>
      <w:r w:rsidRPr="00045532">
        <w:rPr>
          <w:rFonts w:ascii="Times New Roman" w:eastAsia="Times New Roman" w:hAnsi="Times New Roman" w:cs="Times New Roman"/>
          <w:sz w:val="28"/>
          <w:szCs w:val="28"/>
          <w:lang w:eastAsia="ru-RU"/>
        </w:rPr>
        <w:lastRenderedPageBreak/>
        <w:t>- для детей-сирот и детей, оставшихся без попечения родителей, питание детей должно быть организовано 5-6 разовое в сутки по месту фактического пребывания ребенка.</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7.5.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7.6. Перечень пищевой продукции, которая не допускается при организации питания детей, приведен в </w:t>
      </w:r>
      <w:r w:rsidRPr="00045532">
        <w:rPr>
          <w:rFonts w:ascii="Times New Roman" w:eastAsia="Times New Roman" w:hAnsi="Times New Roman" w:cs="Times New Roman"/>
          <w:i/>
          <w:spacing w:val="2"/>
          <w:sz w:val="28"/>
          <w:szCs w:val="28"/>
          <w:lang w:eastAsia="ru-RU"/>
        </w:rPr>
        <w:t>Приложении 7</w:t>
      </w:r>
      <w:r w:rsidRPr="00045532">
        <w:rPr>
          <w:rFonts w:ascii="Times New Roman" w:eastAsia="Times New Roman" w:hAnsi="Times New Roman" w:cs="Times New Roman"/>
          <w:spacing w:val="2"/>
          <w:sz w:val="28"/>
          <w:szCs w:val="28"/>
          <w:lang w:eastAsia="ru-RU"/>
        </w:rPr>
        <w:t>.</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7.7. В целях контроля за качеством и безопасностью приготовленной пищевой продукции на пищеблоке отбирается суточная проба от каждой партии приготовленной пищевой продукции.</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7.8. Отбор суточной пробы осуществляется назначенным ответственным работником пищеблока (членом комиссии по контролю за организацией и качеством питания, бракеражу готовой продукции), в специально выделенные обеззараженные и промаркированные емкости (плотно закрывающиеся) - отдельно каждое блюдо и (или) кулинарное изделие. </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u w:val="single"/>
          <w:lang w:eastAsia="ru-RU"/>
        </w:rPr>
      </w:pPr>
      <w:r w:rsidRPr="00045532">
        <w:rPr>
          <w:rFonts w:ascii="Times New Roman" w:eastAsia="Times New Roman" w:hAnsi="Times New Roman" w:cs="Times New Roman"/>
          <w:spacing w:val="2"/>
          <w:sz w:val="28"/>
          <w:szCs w:val="28"/>
          <w:u w:val="single"/>
          <w:lang w:eastAsia="ru-RU"/>
        </w:rPr>
        <w:t>Суточная проба отбирается в объеме:</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порционные блюда, биточки, котлеты, сырники, оладьи, колбаса, бутерброды – поштучно, в объеме одной порции;</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 xml:space="preserve">холодные закуски, первые блюда, гарниры и напитки (третьи блюда) - в количестве не менее </w:t>
      </w:r>
      <w:smartTag w:uri="urn:schemas-microsoft-com:office:smarttags" w:element="metricconverter">
        <w:smartTagPr>
          <w:attr w:name="ProductID" w:val="100 г"/>
        </w:smartTagPr>
        <w:r w:rsidRPr="00045532">
          <w:rPr>
            <w:rFonts w:ascii="Times New Roman" w:eastAsia="Times New Roman" w:hAnsi="Times New Roman" w:cs="Times New Roman"/>
            <w:spacing w:val="2"/>
            <w:sz w:val="28"/>
            <w:szCs w:val="28"/>
            <w:lang w:eastAsia="ru-RU"/>
          </w:rPr>
          <w:t>100 г</w:t>
        </w:r>
      </w:smartTag>
      <w:r w:rsidRPr="00045532">
        <w:rPr>
          <w:rFonts w:ascii="Times New Roman" w:eastAsia="Times New Roman" w:hAnsi="Times New Roman" w:cs="Times New Roman"/>
          <w:spacing w:val="2"/>
          <w:sz w:val="28"/>
          <w:szCs w:val="28"/>
          <w:lang w:eastAsia="ru-RU"/>
        </w:rPr>
        <w:t>;</w:t>
      </w:r>
    </w:p>
    <w:p w:rsidR="00632D17" w:rsidRPr="00045532" w:rsidRDefault="00632D17" w:rsidP="00045532">
      <w:pPr>
        <w:widowControl w:val="0"/>
        <w:spacing w:after="0" w:line="276" w:lineRule="auto"/>
        <w:jc w:val="both"/>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порционные вторые блюда, биточки, котлеты, колбаса и т.д. оставляют поштучно, целиком (в объеме одной порции).</w:t>
      </w:r>
    </w:p>
    <w:p w:rsidR="00632D17" w:rsidRPr="00045532" w:rsidRDefault="00632D17"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7.9. Суточные пробы должны храниться не менее 48 часов в специально отведенном в холодильнике месте/холодильнике при температуре от +2°С до +6°С.</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7.10. Выдача готовой пищи разрешается только после проведения контроля</w:t>
      </w:r>
      <w:r w:rsidRPr="00045532">
        <w:rPr>
          <w:rFonts w:ascii="Times New Roman" w:eastAsia="Times New Roman" w:hAnsi="Times New Roman" w:cs="Times New Roman"/>
          <w:spacing w:val="2"/>
          <w:sz w:val="28"/>
          <w:szCs w:val="28"/>
          <w:lang w:eastAsia="ru-RU"/>
        </w:rPr>
        <w:t xml:space="preserve"> комиссией по контролю за организацией и качеством питания, бракеражу готовой продукции </w:t>
      </w:r>
      <w:r w:rsidRPr="00045532">
        <w:rPr>
          <w:rFonts w:ascii="Times New Roman" w:eastAsia="Arial Unicode MS" w:hAnsi="Times New Roman" w:cs="Times New Roman"/>
          <w:sz w:val="28"/>
          <w:szCs w:val="28"/>
          <w:lang w:eastAsia="ru-RU" w:bidi="ru-RU"/>
        </w:rPr>
        <w:t>в составе не менее 3-х человек. Результаты контроля регистрируются в журнале бракеража готовой пищевой продукции (</w:t>
      </w:r>
      <w:r w:rsidRPr="00045532">
        <w:rPr>
          <w:rFonts w:ascii="Times New Roman" w:eastAsia="Arial Unicode MS" w:hAnsi="Times New Roman" w:cs="Times New Roman"/>
          <w:i/>
          <w:sz w:val="28"/>
          <w:szCs w:val="28"/>
          <w:lang w:eastAsia="ru-RU" w:bidi="ru-RU"/>
        </w:rPr>
        <w:t>Приложение 11</w:t>
      </w:r>
      <w:r w:rsidRPr="00045532">
        <w:rPr>
          <w:rFonts w:ascii="Times New Roman" w:eastAsia="Arial Unicode MS" w:hAnsi="Times New Roman" w:cs="Times New Roman"/>
          <w:sz w:val="28"/>
          <w:szCs w:val="28"/>
          <w:lang w:eastAsia="ru-RU" w:bidi="ru-RU"/>
        </w:rPr>
        <w:t>).</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7.11. Масса порционных блюд должна соответствовать выходу блюда, указанному в меню.</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7.12. 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 Выдача пищи на группы детского сада осуществляется строго по графику.</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lastRenderedPageBreak/>
        <w:t xml:space="preserve">7.13. </w:t>
      </w:r>
      <w:r w:rsidRPr="00045532">
        <w:rPr>
          <w:rFonts w:ascii="Times New Roman" w:eastAsia="Arial Unicode MS" w:hAnsi="Times New Roman" w:cs="Times New Roman"/>
          <w:sz w:val="28"/>
          <w:szCs w:val="28"/>
          <w:u w:val="single"/>
          <w:lang w:eastAsia="ru-RU" w:bidi="ru-RU"/>
        </w:rPr>
        <w:t>Для предотвращения возникновения и распространения инфекционных и массовых неинфекционных заболеваний (отравлений) не допускается:</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использование запрещенных пищевых продуктов;</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изготовление на пищеблоке ДОУ творога и других кисломолочных продуктов, а также блинчиков с мясом или с творогом, макарон с рубленным яйцом, зельцев, холодных напитков и морсов из плодово-ягодного сырья (без термической обработки), форшмаков из сельди, студней, паштетов, заливных блюд (мясных и рыбных);</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окрошек и холодных супов;</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использование остатков пищи от предыдущего приема и пищи, приготовленной накануне;</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пищевых продуктов с истекшими сроками годности и явными признаками недоброкачественности (порчи);</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овощей и фруктов с наличием плесени и признаками гнили.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7.14. Проверку качества пищи, соблюдение рецептур и технологических режимов осуществляет медицинский работник (</w:t>
      </w:r>
      <w:r w:rsidRPr="00045532">
        <w:rPr>
          <w:rFonts w:ascii="Times New Roman" w:eastAsia="Times New Roman" w:hAnsi="Times New Roman" w:cs="Times New Roman"/>
          <w:spacing w:val="2"/>
          <w:sz w:val="28"/>
          <w:szCs w:val="28"/>
          <w:lang w:eastAsia="ru-RU"/>
        </w:rPr>
        <w:t>комиссия по контролю за организацией и качеством питания, бракеражу готовой продукции)</w:t>
      </w:r>
      <w:r w:rsidRPr="00045532">
        <w:rPr>
          <w:rFonts w:ascii="Times New Roman" w:eastAsia="Arial Unicode MS" w:hAnsi="Times New Roman" w:cs="Times New Roman"/>
          <w:sz w:val="28"/>
          <w:szCs w:val="28"/>
          <w:lang w:eastAsia="ru-RU" w:bidi="ru-RU"/>
        </w:rPr>
        <w:t>. Результаты контроля регистрируются в журнале бракеража готовой пищевой продукции дошкольного образовательного учреждения.</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 xml:space="preserve">7.15. </w:t>
      </w:r>
      <w:r w:rsidRPr="00045532">
        <w:rPr>
          <w:rFonts w:ascii="Times New Roman" w:eastAsia="Arial Unicode MS" w:hAnsi="Times New Roman" w:cs="Times New Roman"/>
          <w:sz w:val="28"/>
          <w:szCs w:val="28"/>
          <w:u w:val="single"/>
          <w:lang w:eastAsia="ru-RU" w:bidi="ru-RU"/>
        </w:rPr>
        <w:t>В компетенцию заведующего ДОУ по организации питания входит:</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утверждение ежедневного меню;</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контроль состояния производственной базы пищеблока, замена устаревшего оборудования, его ремонт и обеспечение запасными частями;</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капитальный и текущий ремонт помещений пищеблока;</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 xml:space="preserve">контроль соблюдения требований </w:t>
      </w:r>
      <w:r w:rsidR="00632D17" w:rsidRPr="00045532">
        <w:rPr>
          <w:rFonts w:ascii="Times New Roman" w:eastAsia="Arial Unicode MS" w:hAnsi="Times New Roman" w:cs="Times New Roman"/>
          <w:spacing w:val="2"/>
          <w:sz w:val="28"/>
          <w:szCs w:val="28"/>
          <w:shd w:val="clear" w:color="auto" w:fill="FFFFFF"/>
          <w:lang w:eastAsia="ru-RU" w:bidi="ru-RU"/>
        </w:rPr>
        <w:t>санитарно-эпидемиологических правил и норм</w:t>
      </w:r>
      <w:r w:rsidR="00632D17" w:rsidRPr="00045532">
        <w:rPr>
          <w:rFonts w:ascii="Times New Roman" w:eastAsia="Arial Unicode MS" w:hAnsi="Times New Roman" w:cs="Times New Roman"/>
          <w:sz w:val="28"/>
          <w:szCs w:val="28"/>
          <w:lang w:eastAsia="ru-RU" w:bidi="ru-RU"/>
        </w:rPr>
        <w:t>;</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обеспечение пищеблока детского сада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заключение контрактов на поставку продуктов питания поставщиком.</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 xml:space="preserve">7.16. </w:t>
      </w:r>
      <w:r w:rsidRPr="00045532">
        <w:rPr>
          <w:rFonts w:ascii="Times New Roman" w:eastAsia="Arial Unicode MS" w:hAnsi="Times New Roman" w:cs="Times New Roman"/>
          <w:sz w:val="28"/>
          <w:szCs w:val="28"/>
          <w:u w:val="single"/>
          <w:lang w:eastAsia="ru-RU" w:bidi="ru-RU"/>
        </w:rPr>
        <w:t>Работа по организации питания детей в группах осуществляется под руководством воспитателя и заключается:</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в создании безопасных условий при подготовке и во время приема пищи;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в формировании культурно-гигиенических навыков во время приема пищи детьми.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7.17. Привлекать воспитанников дошкольного образовательного учреждения к получению пищи с пищеблока категорически запрещается.</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 xml:space="preserve">7.18. </w:t>
      </w:r>
      <w:r w:rsidRPr="00045532">
        <w:rPr>
          <w:rFonts w:ascii="Times New Roman" w:eastAsia="Arial Unicode MS" w:hAnsi="Times New Roman" w:cs="Times New Roman"/>
          <w:sz w:val="28"/>
          <w:szCs w:val="28"/>
          <w:u w:val="single"/>
          <w:lang w:eastAsia="ru-RU" w:bidi="ru-RU"/>
        </w:rPr>
        <w:t>Перед раздачей пищи детям помощник воспитателя обязан:</w:t>
      </w:r>
      <w:r w:rsidRPr="00045532">
        <w:rPr>
          <w:rFonts w:ascii="Times New Roman" w:eastAsia="Arial Unicode MS" w:hAnsi="Times New Roman" w:cs="Times New Roman"/>
          <w:sz w:val="28"/>
          <w:szCs w:val="28"/>
          <w:lang w:eastAsia="ru-RU" w:bidi="ru-RU"/>
        </w:rPr>
        <w:t xml:space="preserve"> </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промыть столы горячей водой с мылом;</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lastRenderedPageBreak/>
        <w:t xml:space="preserve">- </w:t>
      </w:r>
      <w:r w:rsidR="00632D17" w:rsidRPr="00045532">
        <w:rPr>
          <w:rFonts w:ascii="Times New Roman" w:eastAsia="Arial Unicode MS" w:hAnsi="Times New Roman" w:cs="Times New Roman"/>
          <w:sz w:val="28"/>
          <w:szCs w:val="28"/>
          <w:lang w:eastAsia="ru-RU" w:bidi="ru-RU"/>
        </w:rPr>
        <w:t>тщательно вымыть руки;</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надеть специальную одежду для получения и раздачи пищи;</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проветрить помещение;</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сервировать столы в соответствии с приемом пищи.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7.19. К сервировке столов могут привлекаться дети с 3 лет.</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7.20. Во время раздачи пищи категорически запрещается нахождение воспитанников в обеденной зоне.</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 xml:space="preserve">7.21. </w:t>
      </w:r>
      <w:r w:rsidRPr="00045532">
        <w:rPr>
          <w:rFonts w:ascii="Times New Roman" w:eastAsia="Arial Unicode MS" w:hAnsi="Times New Roman" w:cs="Times New Roman"/>
          <w:sz w:val="28"/>
          <w:szCs w:val="28"/>
          <w:u w:val="single"/>
          <w:lang w:eastAsia="ru-RU" w:bidi="ru-RU"/>
        </w:rPr>
        <w:t>Подача блюд и прием пищи в обед осуществляется в следующем порядке:</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во время сервировки столов на столы ставятся хлебные тарелки с хлебом;</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разливают III блюдо;</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подается первое блюдо;</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дети рассаживаются за столы и начинают прием пищи;</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по мере употребления воспитанниками ДОУ блюда, помощник воспитателя убирает со столов салатники;</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дети приступают к приему первого блюда;</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по окончании, помощник воспитателя убирает со столов тарелки из-под первого;</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подается второе блюдо;</w:t>
      </w:r>
    </w:p>
    <w:p w:rsidR="00632D17" w:rsidRPr="00045532" w:rsidRDefault="005A5654" w:rsidP="00045532">
      <w:pPr>
        <w:widowControl w:val="0"/>
        <w:spacing w:after="0" w:line="276" w:lineRule="auto"/>
        <w:jc w:val="both"/>
        <w:rPr>
          <w:rFonts w:ascii="Times New Roman" w:eastAsia="Arial Unicode MS" w:hAnsi="Times New Roman" w:cs="Times New Roman"/>
          <w:sz w:val="28"/>
          <w:szCs w:val="28"/>
          <w:lang w:eastAsia="ru-RU" w:bidi="ru-RU"/>
        </w:rPr>
      </w:pPr>
      <w:r>
        <w:rPr>
          <w:rFonts w:ascii="Times New Roman" w:eastAsia="Arial Unicode MS" w:hAnsi="Times New Roman" w:cs="Times New Roman"/>
          <w:sz w:val="28"/>
          <w:szCs w:val="28"/>
          <w:lang w:eastAsia="ru-RU" w:bidi="ru-RU"/>
        </w:rPr>
        <w:t xml:space="preserve">- </w:t>
      </w:r>
      <w:r w:rsidR="00632D17" w:rsidRPr="00045532">
        <w:rPr>
          <w:rFonts w:ascii="Times New Roman" w:eastAsia="Arial Unicode MS" w:hAnsi="Times New Roman" w:cs="Times New Roman"/>
          <w:sz w:val="28"/>
          <w:szCs w:val="28"/>
          <w:lang w:eastAsia="ru-RU" w:bidi="ru-RU"/>
        </w:rPr>
        <w:t>прием пищи заканчивается приемом третьего блюда.</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7.22. В группах раннего возраста детей, у которых не сформирован навык самостоятельного приема пищи, докармливают.</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p>
    <w:p w:rsidR="00632D17" w:rsidRPr="00045532" w:rsidRDefault="00632D17" w:rsidP="00045532">
      <w:pPr>
        <w:pStyle w:val="af"/>
        <w:numPr>
          <w:ilvl w:val="0"/>
          <w:numId w:val="42"/>
        </w:numPr>
        <w:spacing w:line="276" w:lineRule="auto"/>
        <w:jc w:val="center"/>
        <w:rPr>
          <w:rFonts w:ascii="Times New Roman" w:hAnsi="Times New Roman" w:cs="Times New Roman"/>
          <w:b/>
          <w:sz w:val="28"/>
          <w:szCs w:val="28"/>
        </w:rPr>
      </w:pPr>
      <w:r w:rsidRPr="00045532">
        <w:rPr>
          <w:rFonts w:ascii="Times New Roman" w:hAnsi="Times New Roman" w:cs="Times New Roman"/>
          <w:b/>
          <w:sz w:val="28"/>
          <w:szCs w:val="28"/>
        </w:rPr>
        <w:t>Организация питьевого режима в ДОУ</w:t>
      </w:r>
    </w:p>
    <w:p w:rsidR="00045532" w:rsidRPr="00045532" w:rsidRDefault="00045532" w:rsidP="00045532">
      <w:pPr>
        <w:pStyle w:val="af"/>
        <w:spacing w:line="276" w:lineRule="auto"/>
        <w:rPr>
          <w:rFonts w:ascii="Times New Roman" w:hAnsi="Times New Roman" w:cs="Times New Roman"/>
          <w:sz w:val="28"/>
          <w:szCs w:val="28"/>
        </w:rPr>
      </w:pP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z w:val="28"/>
          <w:szCs w:val="28"/>
          <w:lang w:eastAsia="ru-RU"/>
        </w:rPr>
        <w:t>8</w:t>
      </w:r>
      <w:r w:rsidR="00632D17" w:rsidRPr="00045532">
        <w:rPr>
          <w:rFonts w:ascii="Times New Roman" w:eastAsia="Times New Roman" w:hAnsi="Times New Roman" w:cs="Times New Roman"/>
          <w:sz w:val="28"/>
          <w:szCs w:val="28"/>
          <w:lang w:eastAsia="ru-RU"/>
        </w:rPr>
        <w:t xml:space="preserve">.1. </w:t>
      </w:r>
      <w:r w:rsidR="00632D17" w:rsidRPr="00045532">
        <w:rPr>
          <w:rFonts w:ascii="Times New Roman" w:eastAsia="Times New Roman" w:hAnsi="Times New Roman" w:cs="Times New Roman"/>
          <w:spacing w:val="2"/>
          <w:sz w:val="28"/>
          <w:szCs w:val="28"/>
          <w:lang w:eastAsia="ru-RU"/>
        </w:rPr>
        <w:t>Питьевой режим в дошкольном образовательном учреждении, а также при проведении массовых мероприятий с участием детей должен осуществляться с соблюдением следующих требований:</w:t>
      </w: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8</w:t>
      </w:r>
      <w:r w:rsidR="00632D17" w:rsidRPr="00045532">
        <w:rPr>
          <w:rFonts w:ascii="Times New Roman" w:eastAsia="Times New Roman" w:hAnsi="Times New Roman" w:cs="Times New Roman"/>
          <w:spacing w:val="2"/>
          <w:sz w:val="28"/>
          <w:szCs w:val="28"/>
          <w:lang w:eastAsia="ru-RU"/>
        </w:rPr>
        <w:t>.1.1. Осуществляется обеспечение питьевой водой, отвечающей обязательным требованиям.</w:t>
      </w:r>
    </w:p>
    <w:p w:rsidR="00632D17" w:rsidRPr="00045532" w:rsidRDefault="003E64C0" w:rsidP="00045532">
      <w:pPr>
        <w:widowControl w:val="0"/>
        <w:spacing w:after="0" w:line="276" w:lineRule="auto"/>
        <w:jc w:val="both"/>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8</w:t>
      </w:r>
      <w:r w:rsidR="00632D17" w:rsidRPr="00045532">
        <w:rPr>
          <w:rFonts w:ascii="Times New Roman" w:eastAsia="Times New Roman" w:hAnsi="Times New Roman" w:cs="Times New Roman"/>
          <w:spacing w:val="2"/>
          <w:sz w:val="28"/>
          <w:szCs w:val="28"/>
          <w:lang w:eastAsia="ru-RU"/>
        </w:rPr>
        <w:t>.1.2. Питьевой режим должен быть организован посредством установки стационарных питьевых фонтанчиков, устройств для выдачи воды, выдачи упакованной питьевой воды или с использованием кипяченой питьевой воды. Чаша стационарного питьевого фонтанчика должна ежедневно обрабатываться с применением моющих и дезинфицирующих средств.</w:t>
      </w: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8</w:t>
      </w:r>
      <w:r w:rsidR="00632D17" w:rsidRPr="00045532">
        <w:rPr>
          <w:rFonts w:ascii="Times New Roman" w:eastAsia="Times New Roman" w:hAnsi="Times New Roman" w:cs="Times New Roman"/>
          <w:spacing w:val="2"/>
          <w:sz w:val="28"/>
          <w:szCs w:val="28"/>
          <w:lang w:eastAsia="ru-RU"/>
        </w:rPr>
        <w:t>.1.3.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lastRenderedPageBreak/>
        <w:t>8</w:t>
      </w:r>
      <w:r w:rsidR="00632D17" w:rsidRPr="00045532">
        <w:rPr>
          <w:rFonts w:ascii="Times New Roman" w:eastAsia="Times New Roman" w:hAnsi="Times New Roman" w:cs="Times New Roman"/>
          <w:spacing w:val="2"/>
          <w:sz w:val="28"/>
          <w:szCs w:val="28"/>
          <w:lang w:eastAsia="ru-RU"/>
        </w:rPr>
        <w:t>.2.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w:t>
      </w: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shd w:val="clear" w:color="auto" w:fill="FFFFFF"/>
          <w:lang w:eastAsia="ru-RU"/>
        </w:rPr>
      </w:pPr>
      <w:r w:rsidRPr="00045532">
        <w:rPr>
          <w:rFonts w:ascii="Times New Roman" w:eastAsia="Times New Roman" w:hAnsi="Times New Roman" w:cs="Times New Roman"/>
          <w:spacing w:val="2"/>
          <w:sz w:val="28"/>
          <w:szCs w:val="28"/>
          <w:shd w:val="clear" w:color="auto" w:fill="FFFFFF"/>
          <w:lang w:eastAsia="ru-RU"/>
        </w:rPr>
        <w:t>8</w:t>
      </w:r>
      <w:r w:rsidR="00632D17" w:rsidRPr="00045532">
        <w:rPr>
          <w:rFonts w:ascii="Times New Roman" w:eastAsia="Times New Roman" w:hAnsi="Times New Roman" w:cs="Times New Roman"/>
          <w:spacing w:val="2"/>
          <w:sz w:val="28"/>
          <w:szCs w:val="28"/>
          <w:shd w:val="clear" w:color="auto" w:fill="FFFFFF"/>
          <w:lang w:eastAsia="ru-RU"/>
        </w:rPr>
        <w:t>.2.1. Упакованная (бутилированная) питьевая вода допускается к выдаче детям при наличии документов, подтверждающих её происхождение, безопасность и качество, соответствие упакованной питьевой воды обязательным требованиям.</w:t>
      </w: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8</w:t>
      </w:r>
      <w:r w:rsidR="00632D17" w:rsidRPr="00045532">
        <w:rPr>
          <w:rFonts w:ascii="Times New Roman" w:eastAsia="Times New Roman" w:hAnsi="Times New Roman" w:cs="Times New Roman"/>
          <w:spacing w:val="2"/>
          <w:sz w:val="28"/>
          <w:szCs w:val="28"/>
          <w:lang w:eastAsia="ru-RU"/>
        </w:rPr>
        <w:t>.3.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rsidR="00632D17" w:rsidRPr="00045532" w:rsidRDefault="003E64C0" w:rsidP="00045532">
      <w:pPr>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8</w:t>
      </w:r>
      <w:r w:rsidR="00632D17" w:rsidRPr="00045532">
        <w:rPr>
          <w:rFonts w:ascii="Times New Roman" w:eastAsia="Times New Roman" w:hAnsi="Times New Roman" w:cs="Times New Roman"/>
          <w:spacing w:val="2"/>
          <w:sz w:val="28"/>
          <w:szCs w:val="28"/>
          <w:lang w:eastAsia="ru-RU"/>
        </w:rPr>
        <w:t>.4. Допускается организация питьевого режима с использованием кипяченой питьевой воды, при условии соблюдения следующих требований:</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кипятить воду нужно не менее 5 минут;</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до раздачи детям кипяченая вода должна быть охлаждена до комнатной температуры непосредственно в емкости, где она кипятилась;</w:t>
      </w:r>
    </w:p>
    <w:p w:rsidR="00632D17" w:rsidRPr="00045532" w:rsidRDefault="00632D17" w:rsidP="00045532">
      <w:pPr>
        <w:widowControl w:val="0"/>
        <w:shd w:val="clear" w:color="auto" w:fill="FFFFFF"/>
        <w:spacing w:after="0" w:line="276" w:lineRule="auto"/>
        <w:jc w:val="both"/>
        <w:textAlignment w:val="baseline"/>
        <w:rPr>
          <w:rFonts w:ascii="Times New Roman" w:eastAsia="Times New Roman" w:hAnsi="Times New Roman" w:cs="Times New Roman"/>
          <w:spacing w:val="2"/>
          <w:sz w:val="28"/>
          <w:szCs w:val="28"/>
          <w:lang w:eastAsia="ru-RU"/>
        </w:rPr>
      </w:pPr>
      <w:r w:rsidRPr="00045532">
        <w:rPr>
          <w:rFonts w:ascii="Times New Roman" w:eastAsia="Times New Roman" w:hAnsi="Times New Roman" w:cs="Times New Roman"/>
          <w:spacing w:val="2"/>
          <w:sz w:val="28"/>
          <w:szCs w:val="28"/>
          <w:lang w:eastAsia="ru-RU"/>
        </w:rPr>
        <w:t>смену воды в емкости для её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p>
    <w:p w:rsidR="00632D17" w:rsidRPr="00045532" w:rsidRDefault="00632D17" w:rsidP="00045532">
      <w:pPr>
        <w:pStyle w:val="af"/>
        <w:keepNext/>
        <w:keepLines/>
        <w:numPr>
          <w:ilvl w:val="0"/>
          <w:numId w:val="42"/>
        </w:numPr>
        <w:tabs>
          <w:tab w:val="left" w:pos="3785"/>
        </w:tabs>
        <w:spacing w:line="276" w:lineRule="auto"/>
        <w:jc w:val="center"/>
        <w:outlineLvl w:val="0"/>
        <w:rPr>
          <w:rFonts w:ascii="Times New Roman" w:eastAsia="Times New Roman" w:hAnsi="Times New Roman" w:cs="Times New Roman"/>
          <w:b/>
          <w:bCs/>
          <w:sz w:val="28"/>
          <w:szCs w:val="28"/>
          <w:lang w:val="x-none" w:eastAsia="x-none"/>
        </w:rPr>
      </w:pPr>
      <w:r w:rsidRPr="00045532">
        <w:rPr>
          <w:rFonts w:ascii="Times New Roman" w:eastAsia="Times New Roman" w:hAnsi="Times New Roman" w:cs="Times New Roman"/>
          <w:b/>
          <w:bCs/>
          <w:sz w:val="28"/>
          <w:szCs w:val="28"/>
          <w:lang w:val="x-none" w:eastAsia="x-none"/>
        </w:rPr>
        <w:t>Порядок учета питания</w:t>
      </w:r>
    </w:p>
    <w:p w:rsidR="00045532" w:rsidRPr="00045532" w:rsidRDefault="00045532" w:rsidP="00045532">
      <w:pPr>
        <w:pStyle w:val="af"/>
        <w:keepNext/>
        <w:keepLines/>
        <w:tabs>
          <w:tab w:val="left" w:pos="3785"/>
        </w:tabs>
        <w:spacing w:line="276" w:lineRule="auto"/>
        <w:outlineLvl w:val="0"/>
        <w:rPr>
          <w:rFonts w:ascii="Times New Roman" w:eastAsia="Times New Roman" w:hAnsi="Times New Roman" w:cs="Times New Roman"/>
          <w:b/>
          <w:bCs/>
          <w:sz w:val="28"/>
          <w:szCs w:val="28"/>
          <w:lang w:val="x-none" w:eastAsia="x-none"/>
        </w:rPr>
      </w:pPr>
    </w:p>
    <w:p w:rsidR="00632D17" w:rsidRPr="00045532" w:rsidRDefault="003E64C0" w:rsidP="00045532">
      <w:pPr>
        <w:widowControl w:val="0"/>
        <w:tabs>
          <w:tab w:val="left" w:pos="1421"/>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.1. К началу учебного года заведующим ДОУ издается приказ о назначении ответственных за организацию питания, создание комиссии по контролю за организацией и качеством питания, бракеражу готовой продукции, определяются их функциональные обязанности.</w:t>
      </w:r>
    </w:p>
    <w:p w:rsidR="00632D17" w:rsidRPr="00045532" w:rsidRDefault="003E64C0" w:rsidP="00045532">
      <w:pPr>
        <w:widowControl w:val="0"/>
        <w:tabs>
          <w:tab w:val="left" w:pos="1421"/>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.2. Ответственный за организацию питания осуществляют учет питающихся детей в Журнале учета посещаемости детей.</w:t>
      </w:r>
    </w:p>
    <w:p w:rsidR="00632D17" w:rsidRPr="00045532" w:rsidRDefault="003E64C0" w:rsidP="00045532">
      <w:pPr>
        <w:widowControl w:val="0"/>
        <w:tabs>
          <w:tab w:val="left" w:pos="1223"/>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 xml:space="preserve">.3. Ежедневно лицо, ответственное за организацию питания, составляет меню на следующий день. Меню составляется на основании списков присутствующих </w:t>
      </w:r>
      <w:r w:rsidR="00632D17" w:rsidRPr="00045532">
        <w:rPr>
          <w:rFonts w:ascii="Times New Roman" w:eastAsia="Times New Roman" w:hAnsi="Times New Roman" w:cs="Times New Roman"/>
          <w:sz w:val="28"/>
          <w:szCs w:val="28"/>
          <w:lang w:val="x-none" w:eastAsia="x-none"/>
        </w:rPr>
        <w:lastRenderedPageBreak/>
        <w:t xml:space="preserve">детей, которые ежедневно с 8.00 ч. до 8.30 ч. подают </w:t>
      </w:r>
      <w:r w:rsidR="00632D17" w:rsidRPr="00045532">
        <w:rPr>
          <w:rFonts w:ascii="Times New Roman" w:eastAsia="Times New Roman" w:hAnsi="Times New Roman" w:cs="Times New Roman"/>
          <w:sz w:val="28"/>
          <w:szCs w:val="28"/>
          <w:lang w:eastAsia="x-none"/>
        </w:rPr>
        <w:t>воспитатели</w:t>
      </w:r>
      <w:r w:rsidR="00632D17" w:rsidRPr="00045532">
        <w:rPr>
          <w:rFonts w:ascii="Times New Roman" w:eastAsia="Times New Roman" w:hAnsi="Times New Roman" w:cs="Times New Roman"/>
          <w:sz w:val="28"/>
          <w:szCs w:val="28"/>
          <w:lang w:val="x-none" w:eastAsia="x-none"/>
        </w:rPr>
        <w:t>.</w:t>
      </w:r>
    </w:p>
    <w:p w:rsidR="00632D17" w:rsidRPr="00045532" w:rsidRDefault="003E64C0" w:rsidP="00045532">
      <w:pPr>
        <w:widowControl w:val="0"/>
        <w:tabs>
          <w:tab w:val="left" w:pos="1343"/>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.4. На следующий день в 8.30 воспитатели подают сведения о фактическом присутствии воспитанников в группах лицу, ответственному за питание, который рассчитывает выход блюд.</w:t>
      </w:r>
    </w:p>
    <w:p w:rsidR="00632D17" w:rsidRPr="00045532" w:rsidRDefault="003E64C0" w:rsidP="00045532">
      <w:pPr>
        <w:widowControl w:val="0"/>
        <w:tabs>
          <w:tab w:val="left" w:pos="1343"/>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.5. С последующим приемом пищи (обед, полдник) дети, отсутствующие в дошкольном образовательном учреждении, снимаются с питания, а продукты, оставшиеся невостребованными, возвращаются на склад по требованию.</w:t>
      </w:r>
    </w:p>
    <w:p w:rsidR="00632D17" w:rsidRPr="00045532" w:rsidRDefault="003E64C0" w:rsidP="00045532">
      <w:pPr>
        <w:widowControl w:val="0"/>
        <w:tabs>
          <w:tab w:val="left" w:pos="1421"/>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.6. В случае снижения численности детей, если закладка продуктов для приготовления завтрака произошла, порции отпускаются другим детям, как дополнительное питание, главным образом детям старшего дошкольного и младшего дошкольного возраста в виде увеличения нормы блюда. На следующий день не пришедшие дети снимаются с питания автоматически.</w:t>
      </w:r>
    </w:p>
    <w:p w:rsidR="00632D17" w:rsidRPr="00045532" w:rsidRDefault="003E64C0" w:rsidP="00045532">
      <w:pPr>
        <w:widowControl w:val="0"/>
        <w:tabs>
          <w:tab w:val="left" w:pos="1421"/>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.7. Если на завтрак пришло больше детей, чем было заявлено, то для всех детей уменьшают выход блюд, составляется акт и вносятся изменения в меню на следующие виды приёма пищи в соответствии с количеством прибывших детей.</w:t>
      </w:r>
    </w:p>
    <w:p w:rsidR="00632D17" w:rsidRPr="00045532" w:rsidRDefault="003E64C0" w:rsidP="00045532">
      <w:pPr>
        <w:widowControl w:val="0"/>
        <w:tabs>
          <w:tab w:val="left" w:pos="1223"/>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9</w:t>
      </w:r>
      <w:r w:rsidR="00632D17" w:rsidRPr="00045532">
        <w:rPr>
          <w:rFonts w:ascii="Times New Roman" w:eastAsia="Times New Roman" w:hAnsi="Times New Roman" w:cs="Times New Roman"/>
          <w:sz w:val="28"/>
          <w:szCs w:val="28"/>
          <w:lang w:val="x-none" w:eastAsia="x-none"/>
        </w:rPr>
        <w:t>.8. Учет продуктов ведется в книге учета материальных ценностей (журнале подсчета калорийности). Записи в книге производятся на основании первичных документов в количественном и суммовом выражении, по мере поступления и расходования продуктов.</w:t>
      </w:r>
    </w:p>
    <w:p w:rsidR="00632D17" w:rsidRPr="00045532" w:rsidRDefault="00632D17" w:rsidP="00045532">
      <w:pPr>
        <w:widowControl w:val="0"/>
        <w:tabs>
          <w:tab w:val="left" w:pos="1421"/>
        </w:tabs>
        <w:spacing w:after="0" w:line="276" w:lineRule="auto"/>
        <w:jc w:val="both"/>
        <w:rPr>
          <w:rFonts w:ascii="Times New Roman" w:eastAsia="Times New Roman" w:hAnsi="Times New Roman" w:cs="Times New Roman"/>
          <w:sz w:val="28"/>
          <w:szCs w:val="28"/>
          <w:lang w:val="x-none" w:eastAsia="x-none"/>
        </w:rPr>
      </w:pPr>
    </w:p>
    <w:p w:rsidR="00632D17" w:rsidRPr="00045532" w:rsidRDefault="00632D17" w:rsidP="00045532">
      <w:pPr>
        <w:pStyle w:val="af"/>
        <w:keepNext/>
        <w:keepLines/>
        <w:numPr>
          <w:ilvl w:val="0"/>
          <w:numId w:val="42"/>
        </w:numPr>
        <w:tabs>
          <w:tab w:val="left" w:pos="2062"/>
        </w:tabs>
        <w:spacing w:line="276" w:lineRule="auto"/>
        <w:jc w:val="center"/>
        <w:outlineLvl w:val="0"/>
        <w:rPr>
          <w:rFonts w:ascii="Times New Roman" w:eastAsia="Times New Roman" w:hAnsi="Times New Roman" w:cs="Times New Roman"/>
          <w:b/>
          <w:bCs/>
          <w:sz w:val="28"/>
          <w:szCs w:val="28"/>
          <w:lang w:val="x-none" w:eastAsia="x-none"/>
        </w:rPr>
      </w:pPr>
      <w:r w:rsidRPr="00045532">
        <w:rPr>
          <w:rFonts w:ascii="Times New Roman" w:eastAsia="Times New Roman" w:hAnsi="Times New Roman" w:cs="Times New Roman"/>
          <w:b/>
          <w:bCs/>
          <w:sz w:val="28"/>
          <w:szCs w:val="28"/>
          <w:lang w:eastAsia="x-none"/>
        </w:rPr>
        <w:t>Ответственность и контроль за организацией</w:t>
      </w:r>
      <w:r w:rsidRPr="00045532">
        <w:rPr>
          <w:rFonts w:ascii="Times New Roman" w:eastAsia="Times New Roman" w:hAnsi="Times New Roman" w:cs="Times New Roman"/>
          <w:b/>
          <w:bCs/>
          <w:sz w:val="28"/>
          <w:szCs w:val="28"/>
          <w:lang w:val="x-none" w:eastAsia="x-none"/>
        </w:rPr>
        <w:t xml:space="preserve"> питания</w:t>
      </w:r>
    </w:p>
    <w:p w:rsidR="00045532" w:rsidRPr="00045532" w:rsidRDefault="00045532" w:rsidP="00045532">
      <w:pPr>
        <w:pStyle w:val="af"/>
        <w:keepNext/>
        <w:keepLines/>
        <w:tabs>
          <w:tab w:val="left" w:pos="2062"/>
        </w:tabs>
        <w:spacing w:line="276" w:lineRule="auto"/>
        <w:outlineLvl w:val="0"/>
        <w:rPr>
          <w:rFonts w:ascii="Times New Roman" w:eastAsia="Times New Roman" w:hAnsi="Times New Roman" w:cs="Times New Roman"/>
          <w:b/>
          <w:bCs/>
          <w:sz w:val="28"/>
          <w:szCs w:val="28"/>
          <w:lang w:val="x-none" w:eastAsia="x-none"/>
        </w:rPr>
      </w:pPr>
    </w:p>
    <w:p w:rsidR="00632D17" w:rsidRPr="00045532" w:rsidRDefault="00632D17" w:rsidP="00045532">
      <w:pPr>
        <w:widowControl w:val="0"/>
        <w:tabs>
          <w:tab w:val="left" w:pos="132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.1. Заведующий дошкольным образовательным учреждением создаёт условия для организации качественного питания воспитанников и несет</w:t>
      </w:r>
      <w:r w:rsidRPr="00045532">
        <w:rPr>
          <w:rFonts w:ascii="Times New Roman" w:eastAsia="Times New Roman" w:hAnsi="Times New Roman" w:cs="Times New Roman"/>
          <w:sz w:val="28"/>
          <w:szCs w:val="28"/>
          <w:lang w:eastAsia="x-none"/>
        </w:rPr>
        <w:t xml:space="preserve"> </w:t>
      </w:r>
      <w:r w:rsidRPr="00045532">
        <w:rPr>
          <w:rFonts w:ascii="Times New Roman" w:eastAsia="Times New Roman" w:hAnsi="Times New Roman" w:cs="Times New Roman"/>
          <w:sz w:val="28"/>
          <w:szCs w:val="28"/>
          <w:lang w:val="x-none" w:eastAsia="x-none"/>
        </w:rPr>
        <w:t>персональную ответственность за организацию питания детей в дошкольном образовательном учреждении.</w:t>
      </w:r>
    </w:p>
    <w:p w:rsidR="00632D17" w:rsidRPr="00045532" w:rsidRDefault="00632D17" w:rsidP="00045532">
      <w:pPr>
        <w:widowControl w:val="0"/>
        <w:tabs>
          <w:tab w:val="left" w:pos="1201"/>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.2. Заведующий ДОУ представляет учредителю необходимые документы по использованию денежных средств на питание воспитанников.</w:t>
      </w:r>
    </w:p>
    <w:p w:rsidR="00632D17" w:rsidRPr="00045532" w:rsidRDefault="00632D17" w:rsidP="00045532">
      <w:pPr>
        <w:widowControl w:val="0"/>
        <w:tabs>
          <w:tab w:val="left" w:pos="132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w:t>
      </w:r>
      <w:r w:rsidRPr="00045532">
        <w:rPr>
          <w:rFonts w:ascii="Times New Roman" w:eastAsia="Times New Roman" w:hAnsi="Times New Roman" w:cs="Times New Roman"/>
          <w:sz w:val="28"/>
          <w:szCs w:val="28"/>
          <w:lang w:eastAsia="x-none"/>
        </w:rPr>
        <w:t>3</w:t>
      </w:r>
      <w:r w:rsidRPr="00045532">
        <w:rPr>
          <w:rFonts w:ascii="Times New Roman" w:eastAsia="Times New Roman" w:hAnsi="Times New Roman" w:cs="Times New Roman"/>
          <w:sz w:val="28"/>
          <w:szCs w:val="28"/>
          <w:lang w:val="x-none" w:eastAsia="x-none"/>
        </w:rPr>
        <w:t>. Распределение обязанностей по организации питания между заведующим, работниками пищеблока, кладовщиком в дошкольном образовательном учреждении отражаются в должностных инструкциях.</w:t>
      </w:r>
    </w:p>
    <w:p w:rsidR="00632D17" w:rsidRPr="00045532" w:rsidRDefault="00632D17" w:rsidP="00045532">
      <w:pPr>
        <w:widowControl w:val="0"/>
        <w:tabs>
          <w:tab w:val="left" w:pos="1725"/>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eastAsia="x-none"/>
        </w:rPr>
        <w:t xml:space="preserve">.4. </w:t>
      </w:r>
      <w:r w:rsidRPr="00045532">
        <w:rPr>
          <w:rFonts w:ascii="Times New Roman" w:eastAsia="Times New Roman" w:hAnsi="Times New Roman" w:cs="Times New Roman"/>
          <w:sz w:val="28"/>
          <w:szCs w:val="28"/>
          <w:lang w:val="x-none" w:eastAsia="x-none"/>
        </w:rPr>
        <w:t>К началу нового года заведующим ДОУ издается приказ о назначении лица, ответственного за питание в дошкольном образовательном учреждении,</w:t>
      </w:r>
      <w:r w:rsidRPr="00045532">
        <w:rPr>
          <w:rFonts w:ascii="Times New Roman" w:eastAsia="Times New Roman" w:hAnsi="Times New Roman" w:cs="Times New Roman"/>
          <w:sz w:val="28"/>
          <w:szCs w:val="28"/>
          <w:lang w:eastAsia="x-none"/>
        </w:rPr>
        <w:t xml:space="preserve"> </w:t>
      </w:r>
      <w:r w:rsidRPr="00045532">
        <w:rPr>
          <w:rFonts w:ascii="Times New Roman" w:eastAsia="Times New Roman" w:hAnsi="Times New Roman" w:cs="Times New Roman"/>
          <w:sz w:val="28"/>
          <w:szCs w:val="28"/>
          <w:lang w:val="x-none" w:eastAsia="x-none"/>
        </w:rPr>
        <w:t xml:space="preserve">комиссии по контролю за организацией и качеством питания, бракеражу готовой продукции, определяются </w:t>
      </w:r>
      <w:r w:rsidRPr="00045532">
        <w:rPr>
          <w:rFonts w:ascii="Times New Roman" w:eastAsia="Times New Roman" w:hAnsi="Times New Roman" w:cs="Times New Roman"/>
          <w:sz w:val="28"/>
          <w:szCs w:val="28"/>
          <w:lang w:eastAsia="x-none"/>
        </w:rPr>
        <w:t>их</w:t>
      </w:r>
      <w:r w:rsidRPr="00045532">
        <w:rPr>
          <w:rFonts w:ascii="Times New Roman" w:eastAsia="Times New Roman" w:hAnsi="Times New Roman" w:cs="Times New Roman"/>
          <w:sz w:val="28"/>
          <w:szCs w:val="28"/>
          <w:lang w:val="x-none" w:eastAsia="x-none"/>
        </w:rPr>
        <w:t xml:space="preserve"> функциональные обязанности.</w:t>
      </w:r>
    </w:p>
    <w:p w:rsidR="00632D17" w:rsidRPr="00045532" w:rsidRDefault="00632D17" w:rsidP="00045532">
      <w:pPr>
        <w:widowControl w:val="0"/>
        <w:tabs>
          <w:tab w:val="left" w:pos="1875"/>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.5. Контроль организации питания в дошкольном образовательном учреждении осуществляют заведующий, медицинский работник</w:t>
      </w:r>
      <w:r w:rsidRPr="00045532">
        <w:rPr>
          <w:rFonts w:ascii="Times New Roman" w:eastAsia="Times New Roman" w:hAnsi="Times New Roman" w:cs="Times New Roman"/>
          <w:sz w:val="28"/>
          <w:szCs w:val="28"/>
          <w:lang w:eastAsia="x-none"/>
        </w:rPr>
        <w:t xml:space="preserve">, </w:t>
      </w:r>
      <w:r w:rsidRPr="00045532">
        <w:rPr>
          <w:rFonts w:ascii="Times New Roman" w:eastAsia="Times New Roman" w:hAnsi="Times New Roman" w:cs="Times New Roman"/>
          <w:sz w:val="28"/>
          <w:szCs w:val="28"/>
          <w:lang w:val="x-none" w:eastAsia="x-none"/>
        </w:rPr>
        <w:t>комиссия по контролю за организацией и качеством питания, бракеражу готовой продукции, утвержденны</w:t>
      </w:r>
      <w:r w:rsidRPr="00045532">
        <w:rPr>
          <w:rFonts w:ascii="Times New Roman" w:eastAsia="Times New Roman" w:hAnsi="Times New Roman" w:cs="Times New Roman"/>
          <w:sz w:val="28"/>
          <w:szCs w:val="28"/>
          <w:lang w:eastAsia="x-none"/>
        </w:rPr>
        <w:t>е</w:t>
      </w:r>
      <w:r w:rsidRPr="00045532">
        <w:rPr>
          <w:rFonts w:ascii="Times New Roman" w:eastAsia="Times New Roman" w:hAnsi="Times New Roman" w:cs="Times New Roman"/>
          <w:sz w:val="28"/>
          <w:szCs w:val="28"/>
          <w:lang w:val="x-none" w:eastAsia="x-none"/>
        </w:rPr>
        <w:t xml:space="preserve"> приказом заведующего детским садом и органы самоуправления </w:t>
      </w:r>
      <w:r w:rsidRPr="00045532">
        <w:rPr>
          <w:rFonts w:ascii="Times New Roman" w:eastAsia="Times New Roman" w:hAnsi="Times New Roman" w:cs="Times New Roman"/>
          <w:sz w:val="28"/>
          <w:szCs w:val="28"/>
          <w:lang w:val="x-none" w:eastAsia="x-none"/>
        </w:rPr>
        <w:lastRenderedPageBreak/>
        <w:t>в соответствии с полномочиями, закрепленными в Уставе дошкольного образовательного учреждения.</w:t>
      </w:r>
    </w:p>
    <w:p w:rsidR="00632D17" w:rsidRPr="00045532" w:rsidRDefault="00632D17" w:rsidP="00045532">
      <w:pPr>
        <w:spacing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w:t>
      </w:r>
      <w:r w:rsidRPr="00045532">
        <w:rPr>
          <w:rFonts w:ascii="Times New Roman" w:eastAsia="Times New Roman" w:hAnsi="Times New Roman" w:cs="Times New Roman"/>
          <w:sz w:val="28"/>
          <w:szCs w:val="28"/>
          <w:lang w:eastAsia="x-none"/>
        </w:rPr>
        <w:t>6</w:t>
      </w:r>
      <w:r w:rsidRPr="00045532">
        <w:rPr>
          <w:rFonts w:ascii="Times New Roman" w:eastAsia="Times New Roman" w:hAnsi="Times New Roman" w:cs="Times New Roman"/>
          <w:sz w:val="28"/>
          <w:szCs w:val="28"/>
          <w:lang w:val="x-none" w:eastAsia="x-none"/>
        </w:rPr>
        <w:t xml:space="preserve">. </w:t>
      </w:r>
      <w:r w:rsidRPr="00045532">
        <w:rPr>
          <w:rFonts w:ascii="Times New Roman" w:eastAsia="Times New Roman" w:hAnsi="Times New Roman" w:cs="Times New Roman"/>
          <w:sz w:val="28"/>
          <w:szCs w:val="28"/>
          <w:u w:val="single"/>
          <w:lang w:val="x-none" w:eastAsia="x-none"/>
        </w:rPr>
        <w:t>Заведующий ДОУ обеспечивает контроль:</w:t>
      </w:r>
    </w:p>
    <w:p w:rsidR="00632D17" w:rsidRPr="00045532" w:rsidRDefault="00045532" w:rsidP="00045532">
      <w:pPr>
        <w:widowControl w:val="0"/>
        <w:tabs>
          <w:tab w:val="left" w:pos="709"/>
          <w:tab w:val="right" w:pos="9701"/>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выполнения суточных норм продуктового набора, норм потребления пищевых веществ, энергетической ценности дневного рациона;</w:t>
      </w:r>
    </w:p>
    <w:p w:rsidR="00632D17" w:rsidRPr="00045532" w:rsidRDefault="00045532" w:rsidP="00045532">
      <w:pPr>
        <w:widowControl w:val="0"/>
        <w:tabs>
          <w:tab w:val="left" w:pos="709"/>
          <w:tab w:val="right" w:pos="9701"/>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выполнения договоров на закупку и поставку продуктов питания;</w:t>
      </w:r>
    </w:p>
    <w:p w:rsidR="00632D17" w:rsidRPr="00045532" w:rsidRDefault="00045532" w:rsidP="00045532">
      <w:pPr>
        <w:widowControl w:val="0"/>
        <w:tabs>
          <w:tab w:val="left" w:pos="70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условий хранения и сроков реализации пищевых продуктов;</w:t>
      </w:r>
    </w:p>
    <w:p w:rsidR="00045532" w:rsidRDefault="00045532" w:rsidP="00045532">
      <w:pPr>
        <w:tabs>
          <w:tab w:val="left" w:pos="709"/>
          <w:tab w:val="right" w:pos="9701"/>
        </w:tabs>
        <w:spacing w:line="240"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материально-технического состояния помещений пищеблока, наличия необходимого оборудования, его исправности;</w:t>
      </w:r>
    </w:p>
    <w:p w:rsidR="00632D17" w:rsidRPr="00045532" w:rsidRDefault="00045532" w:rsidP="00045532">
      <w:pPr>
        <w:tabs>
          <w:tab w:val="left" w:pos="709"/>
          <w:tab w:val="right" w:pos="9701"/>
        </w:tabs>
        <w:spacing w:line="240"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обеспечения пищеблока дошкольного образовательного учреждения и мест приема пищи достаточным количеством столовой и кухонной посуды, спецодеждой, санитарно</w:t>
      </w:r>
      <w:r w:rsidR="00632D17" w:rsidRPr="00045532">
        <w:rPr>
          <w:rFonts w:ascii="Times New Roman" w:eastAsia="Times New Roman" w:hAnsi="Times New Roman" w:cs="Times New Roman"/>
          <w:sz w:val="28"/>
          <w:szCs w:val="28"/>
          <w:lang w:val="x-none" w:eastAsia="x-none"/>
        </w:rPr>
        <w:softHyphen/>
        <w:t>-гигиеническими средствами, разделочным оборудованием и уборочным инвентарем.</w:t>
      </w:r>
    </w:p>
    <w:p w:rsidR="00632D17" w:rsidRPr="00045532" w:rsidRDefault="00632D17" w:rsidP="00045532">
      <w:pPr>
        <w:widowControl w:val="0"/>
        <w:tabs>
          <w:tab w:val="left" w:pos="1165"/>
        </w:tabs>
        <w:spacing w:after="0" w:line="276" w:lineRule="auto"/>
        <w:jc w:val="both"/>
        <w:rPr>
          <w:rFonts w:ascii="Times New Roman" w:eastAsia="Times New Roman" w:hAnsi="Times New Roman" w:cs="Times New Roman"/>
          <w:sz w:val="28"/>
          <w:szCs w:val="28"/>
          <w:u w:val="single"/>
          <w:lang w:val="x-none"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w:t>
      </w:r>
      <w:r w:rsidRPr="00045532">
        <w:rPr>
          <w:rFonts w:ascii="Times New Roman" w:eastAsia="Times New Roman" w:hAnsi="Times New Roman" w:cs="Times New Roman"/>
          <w:sz w:val="28"/>
          <w:szCs w:val="28"/>
          <w:lang w:eastAsia="x-none"/>
        </w:rPr>
        <w:t>7</w:t>
      </w:r>
      <w:r w:rsidRPr="00045532">
        <w:rPr>
          <w:rFonts w:ascii="Times New Roman" w:eastAsia="Times New Roman" w:hAnsi="Times New Roman" w:cs="Times New Roman"/>
          <w:sz w:val="28"/>
          <w:szCs w:val="28"/>
          <w:lang w:val="x-none" w:eastAsia="x-none"/>
        </w:rPr>
        <w:t xml:space="preserve">. </w:t>
      </w:r>
      <w:r w:rsidRPr="00045532">
        <w:rPr>
          <w:rFonts w:ascii="Times New Roman" w:eastAsia="Times New Roman" w:hAnsi="Times New Roman" w:cs="Times New Roman"/>
          <w:sz w:val="28"/>
          <w:szCs w:val="28"/>
          <w:u w:val="single"/>
          <w:lang w:eastAsia="x-none"/>
        </w:rPr>
        <w:t>К</w:t>
      </w:r>
      <w:proofErr w:type="spellStart"/>
      <w:r w:rsidRPr="00045532">
        <w:rPr>
          <w:rFonts w:ascii="Times New Roman" w:eastAsia="Times New Roman" w:hAnsi="Times New Roman" w:cs="Times New Roman"/>
          <w:sz w:val="28"/>
          <w:szCs w:val="28"/>
          <w:u w:val="single"/>
          <w:lang w:val="x-none" w:eastAsia="x-none"/>
        </w:rPr>
        <w:t>омиссия</w:t>
      </w:r>
      <w:proofErr w:type="spellEnd"/>
      <w:r w:rsidRPr="00045532">
        <w:rPr>
          <w:rFonts w:ascii="Times New Roman" w:eastAsia="Times New Roman" w:hAnsi="Times New Roman" w:cs="Times New Roman"/>
          <w:sz w:val="28"/>
          <w:szCs w:val="28"/>
          <w:u w:val="single"/>
          <w:lang w:val="x-none" w:eastAsia="x-none"/>
        </w:rPr>
        <w:t xml:space="preserve"> по контролю за организацией и качеством питания, бракеражу готовой продукции </w:t>
      </w:r>
      <w:r w:rsidRPr="00045532">
        <w:rPr>
          <w:rFonts w:ascii="Times New Roman" w:eastAsia="Times New Roman" w:hAnsi="Times New Roman" w:cs="Times New Roman"/>
          <w:sz w:val="28"/>
          <w:szCs w:val="28"/>
          <w:u w:val="single"/>
          <w:lang w:eastAsia="x-none"/>
        </w:rPr>
        <w:t>(м</w:t>
      </w:r>
      <w:proofErr w:type="spellStart"/>
      <w:r w:rsidRPr="00045532">
        <w:rPr>
          <w:rFonts w:ascii="Times New Roman" w:eastAsia="Times New Roman" w:hAnsi="Times New Roman" w:cs="Times New Roman"/>
          <w:sz w:val="28"/>
          <w:szCs w:val="28"/>
          <w:u w:val="single"/>
          <w:lang w:val="x-none" w:eastAsia="x-none"/>
        </w:rPr>
        <w:t>едицинский</w:t>
      </w:r>
      <w:proofErr w:type="spellEnd"/>
      <w:r w:rsidRPr="00045532">
        <w:rPr>
          <w:rFonts w:ascii="Times New Roman" w:eastAsia="Times New Roman" w:hAnsi="Times New Roman" w:cs="Times New Roman"/>
          <w:sz w:val="28"/>
          <w:szCs w:val="28"/>
          <w:u w:val="single"/>
          <w:lang w:val="x-none" w:eastAsia="x-none"/>
        </w:rPr>
        <w:t xml:space="preserve"> работник</w:t>
      </w:r>
      <w:r w:rsidRPr="00045532">
        <w:rPr>
          <w:rFonts w:ascii="Times New Roman" w:eastAsia="Times New Roman" w:hAnsi="Times New Roman" w:cs="Times New Roman"/>
          <w:sz w:val="28"/>
          <w:szCs w:val="28"/>
          <w:u w:val="single"/>
          <w:lang w:eastAsia="x-none"/>
        </w:rPr>
        <w:t>)</w:t>
      </w:r>
      <w:r w:rsidRPr="00045532">
        <w:rPr>
          <w:rFonts w:ascii="Times New Roman" w:eastAsia="Times New Roman" w:hAnsi="Times New Roman" w:cs="Times New Roman"/>
          <w:sz w:val="28"/>
          <w:szCs w:val="28"/>
          <w:u w:val="single"/>
          <w:lang w:val="x-none" w:eastAsia="x-none"/>
        </w:rPr>
        <w:t xml:space="preserve"> детского сада осуществляет контроль:</w:t>
      </w:r>
    </w:p>
    <w:p w:rsidR="00632D17" w:rsidRPr="00045532" w:rsidRDefault="00045532" w:rsidP="00045532">
      <w:pPr>
        <w:widowControl w:val="0"/>
        <w:tabs>
          <w:tab w:val="left" w:pos="709"/>
          <w:tab w:val="right" w:pos="9639"/>
        </w:tabs>
        <w:spacing w:after="0" w:line="240"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качества поступающих продуктов (ежедневно): осуществляет бракераж, который включает контроль целостности упаковки и органолептическую оценку (внешний вид, цвет, консистенция, запах и вкус поступающих продуктов и продовольственного сырья), а также знакомство с сопроводительной документацией (товарно-транспортными накладными, декларациями, сертификатами соответствия, санитарно</w:t>
      </w:r>
      <w:r w:rsidR="00632D17" w:rsidRPr="00045532">
        <w:rPr>
          <w:rFonts w:ascii="Times New Roman" w:eastAsia="Times New Roman" w:hAnsi="Times New Roman" w:cs="Times New Roman"/>
          <w:sz w:val="28"/>
          <w:szCs w:val="28"/>
          <w:lang w:val="x-none" w:eastAsia="x-none"/>
        </w:rPr>
        <w:softHyphen/>
        <w:t xml:space="preserve">-эпидемиологическими заключениями, качественными удостоверениями, ветеринарными справками); </w:t>
      </w:r>
      <w:r w:rsidR="00632D17" w:rsidRPr="00045532">
        <w:rPr>
          <w:rFonts w:ascii="Times New Roman" w:eastAsia="Times New Roman" w:hAnsi="Times New Roman" w:cs="Times New Roman"/>
          <w:color w:val="FFFFFF"/>
          <w:sz w:val="28"/>
          <w:szCs w:val="28"/>
          <w:lang w:val="x-none" w:eastAsia="x-none"/>
        </w:rPr>
        <w:t>поло</w:t>
      </w:r>
      <w:r>
        <w:rPr>
          <w:rFonts w:ascii="Times New Roman" w:eastAsia="Times New Roman" w:hAnsi="Times New Roman" w:cs="Times New Roman"/>
          <w:color w:val="FFFFFF"/>
          <w:sz w:val="28"/>
          <w:szCs w:val="28"/>
          <w:lang w:val="x-none" w:eastAsia="x-none"/>
        </w:rPr>
        <w:t>жения по</w:t>
      </w:r>
      <w:r w:rsidR="00632D17" w:rsidRPr="00045532">
        <w:rPr>
          <w:rFonts w:ascii="Times New Roman" w:eastAsia="Times New Roman" w:hAnsi="Times New Roman" w:cs="Times New Roman"/>
          <w:color w:val="FFFFFF"/>
          <w:sz w:val="28"/>
          <w:szCs w:val="28"/>
          <w:lang w:val="x-none" w:eastAsia="x-none"/>
        </w:rPr>
        <w:t>ttp://ohrana-tryda.com/node/2256</w:t>
      </w:r>
    </w:p>
    <w:p w:rsidR="00632D17" w:rsidRPr="00045532" w:rsidRDefault="00045532"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 xml:space="preserve">технологии приготовления пищи, качества и проведения бракеража готовых блюд, результаты которого ежедневно заносятся в журнал бракеража готовой </w:t>
      </w:r>
      <w:r w:rsidR="00632D17" w:rsidRPr="00045532">
        <w:rPr>
          <w:rFonts w:ascii="Times New Roman" w:eastAsia="Times New Roman" w:hAnsi="Times New Roman" w:cs="Times New Roman"/>
          <w:sz w:val="28"/>
          <w:szCs w:val="28"/>
          <w:lang w:eastAsia="x-none"/>
        </w:rPr>
        <w:t>пищевой</w:t>
      </w:r>
      <w:r w:rsidR="00632D17" w:rsidRPr="00045532">
        <w:rPr>
          <w:rFonts w:ascii="Times New Roman" w:eastAsia="Times New Roman" w:hAnsi="Times New Roman" w:cs="Times New Roman"/>
          <w:sz w:val="28"/>
          <w:szCs w:val="28"/>
          <w:lang w:val="x-none" w:eastAsia="x-none"/>
        </w:rPr>
        <w:t xml:space="preserve"> продукции;</w:t>
      </w:r>
    </w:p>
    <w:p w:rsidR="00632D17" w:rsidRPr="00045532" w:rsidRDefault="00045532"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режима отбора и условий хранения суточных проб (ежедневно);</w:t>
      </w:r>
    </w:p>
    <w:p w:rsidR="00632D17" w:rsidRPr="00045532" w:rsidRDefault="00045532"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работы пищеблока, его санитарного состояния, режима обработки посуды, технологического оборудования, инвентаря (ежедневно);</w:t>
      </w:r>
    </w:p>
    <w:p w:rsidR="00632D17" w:rsidRPr="00045532" w:rsidRDefault="00045532"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соблюдения правил личной гигиены сотрудниками пищеблока с отметкой в</w:t>
      </w:r>
      <w:r w:rsidR="00632D17" w:rsidRPr="00045532">
        <w:rPr>
          <w:rFonts w:ascii="Times New Roman" w:eastAsia="Times New Roman" w:hAnsi="Times New Roman" w:cs="Times New Roman"/>
          <w:sz w:val="28"/>
          <w:szCs w:val="28"/>
          <w:lang w:eastAsia="x-none"/>
        </w:rPr>
        <w:t xml:space="preserve"> гигиеническом</w:t>
      </w:r>
      <w:r w:rsidR="00632D17" w:rsidRPr="00045532">
        <w:rPr>
          <w:rFonts w:ascii="Times New Roman" w:eastAsia="Times New Roman" w:hAnsi="Times New Roman" w:cs="Times New Roman"/>
          <w:sz w:val="28"/>
          <w:szCs w:val="28"/>
          <w:lang w:val="x-none" w:eastAsia="x-none"/>
        </w:rPr>
        <w:t xml:space="preserve"> журнале (ежедневно);</w:t>
      </w:r>
    </w:p>
    <w:p w:rsidR="00632D17" w:rsidRPr="00045532" w:rsidRDefault="00045532"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информирования родителей (законных представителей) о ежедневном меню с указанием выхода готовых блюд (ежедневно);</w:t>
      </w:r>
    </w:p>
    <w:p w:rsidR="00632D17" w:rsidRPr="00045532" w:rsidRDefault="00045532"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выполнения суточных норм питания на одного ребенка;</w:t>
      </w:r>
    </w:p>
    <w:p w:rsidR="00632D17" w:rsidRPr="00045532" w:rsidRDefault="00632D17" w:rsidP="00045532">
      <w:pPr>
        <w:widowControl w:val="0"/>
        <w:tabs>
          <w:tab w:val="left" w:pos="709"/>
          <w:tab w:val="left" w:pos="1771"/>
          <w:tab w:val="right" w:pos="9639"/>
        </w:tabs>
        <w:spacing w:after="0" w:line="276" w:lineRule="auto"/>
        <w:jc w:val="both"/>
        <w:rPr>
          <w:rFonts w:ascii="Times New Roman" w:eastAsia="Times New Roman" w:hAnsi="Times New Roman" w:cs="Times New Roman"/>
          <w:sz w:val="28"/>
          <w:szCs w:val="28"/>
          <w:lang w:val="x-none" w:eastAsia="x-none"/>
        </w:rPr>
      </w:pPr>
      <w:r w:rsidRPr="00045532">
        <w:rPr>
          <w:rFonts w:ascii="Times New Roman" w:eastAsia="Times New Roman" w:hAnsi="Times New Roman" w:cs="Times New Roman"/>
          <w:sz w:val="28"/>
          <w:szCs w:val="28"/>
          <w:lang w:val="x-none" w:eastAsia="x-none"/>
        </w:rPr>
        <w:t>выполнения норм потребления основных пищевых веществ (белков, жиров, углеводов), соответствия энергетической ценности (калорийности) дневного рациона физиологическим потребностям воспитанников (ежемесячно).</w:t>
      </w:r>
    </w:p>
    <w:p w:rsidR="00632D17" w:rsidRPr="00045532" w:rsidRDefault="00632D17" w:rsidP="00045532">
      <w:pPr>
        <w:widowControl w:val="0"/>
        <w:tabs>
          <w:tab w:val="left" w:pos="965"/>
        </w:tabs>
        <w:spacing w:after="0" w:line="276" w:lineRule="auto"/>
        <w:ind w:right="-8"/>
        <w:jc w:val="both"/>
        <w:rPr>
          <w:rFonts w:ascii="Times New Roman" w:eastAsia="Times New Roman" w:hAnsi="Times New Roman" w:cs="Times New Roman"/>
          <w:sz w:val="28"/>
          <w:szCs w:val="28"/>
          <w:lang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0</w:t>
      </w:r>
      <w:r w:rsidRPr="00045532">
        <w:rPr>
          <w:rFonts w:ascii="Times New Roman" w:eastAsia="Times New Roman" w:hAnsi="Times New Roman" w:cs="Times New Roman"/>
          <w:sz w:val="28"/>
          <w:szCs w:val="28"/>
          <w:lang w:val="x-none" w:eastAsia="x-none"/>
        </w:rPr>
        <w:t>.</w:t>
      </w:r>
      <w:r w:rsidRPr="00045532">
        <w:rPr>
          <w:rFonts w:ascii="Times New Roman" w:eastAsia="Times New Roman" w:hAnsi="Times New Roman" w:cs="Times New Roman"/>
          <w:sz w:val="28"/>
          <w:szCs w:val="28"/>
          <w:lang w:eastAsia="x-none"/>
        </w:rPr>
        <w:t>8</w:t>
      </w:r>
      <w:r w:rsidRPr="00045532">
        <w:rPr>
          <w:rFonts w:ascii="Times New Roman" w:eastAsia="Times New Roman" w:hAnsi="Times New Roman" w:cs="Times New Roman"/>
          <w:sz w:val="28"/>
          <w:szCs w:val="28"/>
          <w:lang w:val="x-none" w:eastAsia="x-none"/>
        </w:rPr>
        <w:t xml:space="preserve">. Лицо, ответственное за организацию питания, осуществляет учет питающихся детей в журнале питания, который должен быть </w:t>
      </w:r>
      <w:r w:rsidRPr="00045532">
        <w:rPr>
          <w:rFonts w:ascii="Times New Roman" w:eastAsia="Times New Roman" w:hAnsi="Times New Roman" w:cs="Times New Roman"/>
          <w:sz w:val="28"/>
          <w:szCs w:val="28"/>
          <w:lang w:eastAsia="x-none"/>
        </w:rPr>
        <w:t xml:space="preserve">в бумажном виде </w:t>
      </w:r>
      <w:r w:rsidRPr="00045532">
        <w:rPr>
          <w:rFonts w:ascii="Times New Roman" w:eastAsia="Times New Roman" w:hAnsi="Times New Roman" w:cs="Times New Roman"/>
          <w:sz w:val="28"/>
          <w:szCs w:val="28"/>
          <w:lang w:val="x-none" w:eastAsia="x-none"/>
        </w:rPr>
        <w:lastRenderedPageBreak/>
        <w:t>прошнурован, пронумерован, скреплен печатью и подписью заведующего дошкольным образовательным учреждением.</w:t>
      </w:r>
      <w:r w:rsidRPr="00045532">
        <w:rPr>
          <w:rFonts w:ascii="Times New Roman" w:eastAsia="Times New Roman" w:hAnsi="Times New Roman" w:cs="Times New Roman"/>
          <w:sz w:val="28"/>
          <w:szCs w:val="28"/>
          <w:lang w:eastAsia="x-none"/>
        </w:rPr>
        <w:t xml:space="preserve"> Возможно ведение журнала в электронном виде.</w:t>
      </w:r>
    </w:p>
    <w:p w:rsidR="00632D17" w:rsidRPr="00045532" w:rsidRDefault="00632D17" w:rsidP="00045532">
      <w:pPr>
        <w:widowControl w:val="0"/>
        <w:tabs>
          <w:tab w:val="left" w:pos="1038"/>
        </w:tabs>
        <w:spacing w:after="0" w:line="276" w:lineRule="auto"/>
        <w:ind w:right="-8"/>
        <w:jc w:val="both"/>
        <w:rPr>
          <w:rFonts w:ascii="Times New Roman" w:eastAsia="Times New Roman" w:hAnsi="Times New Roman" w:cs="Times New Roman"/>
          <w:sz w:val="28"/>
          <w:szCs w:val="28"/>
          <w:lang w:val="x-none" w:eastAsia="x-none"/>
        </w:rPr>
      </w:pPr>
    </w:p>
    <w:p w:rsidR="00632D17" w:rsidRPr="00045532" w:rsidRDefault="00632D17" w:rsidP="00045532">
      <w:pPr>
        <w:pStyle w:val="af"/>
        <w:numPr>
          <w:ilvl w:val="0"/>
          <w:numId w:val="42"/>
        </w:numPr>
        <w:shd w:val="clear" w:color="auto" w:fill="FFFFFF"/>
        <w:tabs>
          <w:tab w:val="left" w:pos="466"/>
        </w:tabs>
        <w:spacing w:line="276" w:lineRule="auto"/>
        <w:ind w:right="54"/>
        <w:jc w:val="center"/>
        <w:rPr>
          <w:rFonts w:ascii="Times New Roman" w:eastAsia="Times New Roman" w:hAnsi="Times New Roman" w:cs="Times New Roman"/>
          <w:b/>
          <w:sz w:val="28"/>
          <w:szCs w:val="28"/>
          <w:lang w:val="x-none" w:eastAsia="x-none"/>
        </w:rPr>
      </w:pPr>
      <w:r w:rsidRPr="00045532">
        <w:rPr>
          <w:rFonts w:ascii="Times New Roman" w:eastAsia="Times New Roman" w:hAnsi="Times New Roman" w:cs="Times New Roman"/>
          <w:b/>
          <w:sz w:val="28"/>
          <w:szCs w:val="28"/>
          <w:lang w:val="x-none" w:eastAsia="x-none"/>
        </w:rPr>
        <w:t>Документация</w:t>
      </w:r>
    </w:p>
    <w:p w:rsidR="00045532" w:rsidRPr="00045532" w:rsidRDefault="00045532" w:rsidP="00045532">
      <w:pPr>
        <w:pStyle w:val="af"/>
        <w:shd w:val="clear" w:color="auto" w:fill="FFFFFF"/>
        <w:tabs>
          <w:tab w:val="left" w:pos="466"/>
        </w:tabs>
        <w:spacing w:line="276" w:lineRule="auto"/>
        <w:ind w:right="54"/>
        <w:rPr>
          <w:rFonts w:ascii="Times New Roman" w:eastAsia="Times New Roman" w:hAnsi="Times New Roman" w:cs="Times New Roman"/>
          <w:b/>
          <w:sz w:val="28"/>
          <w:szCs w:val="28"/>
          <w:lang w:val="x-none" w:eastAsia="x-none"/>
        </w:rPr>
      </w:pPr>
    </w:p>
    <w:p w:rsidR="00632D17" w:rsidRPr="00045532" w:rsidRDefault="00632D17" w:rsidP="00045532">
      <w:pPr>
        <w:widowControl w:val="0"/>
        <w:shd w:val="clear" w:color="auto" w:fill="FFFFFF"/>
        <w:tabs>
          <w:tab w:val="left" w:pos="466"/>
        </w:tabs>
        <w:spacing w:after="0" w:line="276" w:lineRule="auto"/>
        <w:ind w:right="54"/>
        <w:jc w:val="both"/>
        <w:rPr>
          <w:rFonts w:ascii="Times New Roman" w:eastAsia="Times New Roman" w:hAnsi="Times New Roman" w:cs="Times New Roman"/>
          <w:sz w:val="28"/>
          <w:szCs w:val="28"/>
          <w:u w:val="single"/>
          <w:lang w:val="x-none"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1</w:t>
      </w:r>
      <w:r w:rsidRPr="00045532">
        <w:rPr>
          <w:rFonts w:ascii="Times New Roman" w:eastAsia="Times New Roman" w:hAnsi="Times New Roman" w:cs="Times New Roman"/>
          <w:sz w:val="28"/>
          <w:szCs w:val="28"/>
          <w:lang w:val="x-none" w:eastAsia="x-none"/>
        </w:rPr>
        <w:t xml:space="preserve">.1. </w:t>
      </w:r>
      <w:r w:rsidRPr="00045532">
        <w:rPr>
          <w:rFonts w:ascii="Times New Roman" w:eastAsia="Times New Roman" w:hAnsi="Times New Roman" w:cs="Times New Roman"/>
          <w:sz w:val="28"/>
          <w:szCs w:val="28"/>
          <w:u w:val="single"/>
          <w:lang w:val="x-none" w:eastAsia="x-none"/>
        </w:rPr>
        <w:t>В ДОУ должны быть следующие документы по вопросам организации питания (регламентирующие и учётные, подтверждающие расходы по питанию):</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u w:val="single"/>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настоящее Положение</w:t>
      </w:r>
      <w:r w:rsidR="00632D17" w:rsidRPr="00045532">
        <w:rPr>
          <w:rFonts w:ascii="Times New Roman" w:eastAsia="Times New Roman" w:hAnsi="Times New Roman" w:cs="Times New Roman"/>
          <w:sz w:val="28"/>
          <w:szCs w:val="28"/>
          <w:lang w:eastAsia="x-none"/>
        </w:rPr>
        <w:t xml:space="preserve"> об организации питания в ДОУ</w:t>
      </w:r>
      <w:r w:rsidR="00632D17" w:rsidRPr="00045532">
        <w:rPr>
          <w:rFonts w:ascii="Times New Roman" w:eastAsia="Times New Roman" w:hAnsi="Times New Roman" w:cs="Times New Roman"/>
          <w:sz w:val="28"/>
          <w:szCs w:val="28"/>
          <w:lang w:val="x-none" w:eastAsia="x-none"/>
        </w:rPr>
        <w:t>;</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u w:val="single"/>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 xml:space="preserve">Положение о </w:t>
      </w:r>
      <w:r w:rsidR="00632D17" w:rsidRPr="00045532">
        <w:rPr>
          <w:rFonts w:ascii="Times New Roman" w:eastAsia="Times New Roman" w:hAnsi="Times New Roman" w:cs="Times New Roman"/>
          <w:sz w:val="28"/>
          <w:szCs w:val="28"/>
          <w:lang w:eastAsia="x-none"/>
        </w:rPr>
        <w:t>производственном</w:t>
      </w:r>
      <w:r>
        <w:rPr>
          <w:rFonts w:ascii="Times New Roman" w:eastAsia="Times New Roman" w:hAnsi="Times New Roman" w:cs="Times New Roman"/>
          <w:sz w:val="28"/>
          <w:szCs w:val="28"/>
          <w:lang w:val="x-none" w:eastAsia="x-none"/>
        </w:rPr>
        <w:t xml:space="preserve"> </w:t>
      </w:r>
      <w:r w:rsidR="00632D17" w:rsidRPr="00045532">
        <w:rPr>
          <w:rFonts w:ascii="Times New Roman" w:eastAsia="Times New Roman" w:hAnsi="Times New Roman" w:cs="Times New Roman"/>
          <w:sz w:val="28"/>
          <w:szCs w:val="28"/>
          <w:lang w:val="x-none" w:eastAsia="x-none"/>
        </w:rPr>
        <w:t xml:space="preserve">контроле </w:t>
      </w:r>
      <w:r w:rsidR="00632D17" w:rsidRPr="00045532">
        <w:rPr>
          <w:rFonts w:ascii="Times New Roman" w:eastAsia="Times New Roman" w:hAnsi="Times New Roman" w:cs="Times New Roman"/>
          <w:sz w:val="28"/>
          <w:szCs w:val="28"/>
          <w:lang w:eastAsia="x-none"/>
        </w:rPr>
        <w:t xml:space="preserve">за </w:t>
      </w:r>
      <w:r w:rsidR="00632D17" w:rsidRPr="00045532">
        <w:rPr>
          <w:rFonts w:ascii="Times New Roman" w:eastAsia="Times New Roman" w:hAnsi="Times New Roman" w:cs="Times New Roman"/>
          <w:sz w:val="28"/>
          <w:szCs w:val="28"/>
          <w:lang w:val="x-none" w:eastAsia="x-none"/>
        </w:rPr>
        <w:t>организаци</w:t>
      </w:r>
      <w:r w:rsidR="00632D17" w:rsidRPr="00045532">
        <w:rPr>
          <w:rFonts w:ascii="Times New Roman" w:eastAsia="Times New Roman" w:hAnsi="Times New Roman" w:cs="Times New Roman"/>
          <w:sz w:val="28"/>
          <w:szCs w:val="28"/>
          <w:lang w:eastAsia="x-none"/>
        </w:rPr>
        <w:t>ей</w:t>
      </w:r>
      <w:r w:rsidR="00632D17" w:rsidRPr="00045532">
        <w:rPr>
          <w:rFonts w:ascii="Times New Roman" w:eastAsia="Times New Roman" w:hAnsi="Times New Roman" w:cs="Times New Roman"/>
          <w:sz w:val="28"/>
          <w:szCs w:val="28"/>
          <w:lang w:val="x-none" w:eastAsia="x-none"/>
        </w:rPr>
        <w:t xml:space="preserve"> и качеств</w:t>
      </w:r>
      <w:r w:rsidR="00632D17" w:rsidRPr="00045532">
        <w:rPr>
          <w:rFonts w:ascii="Times New Roman" w:eastAsia="Times New Roman" w:hAnsi="Times New Roman" w:cs="Times New Roman"/>
          <w:sz w:val="28"/>
          <w:szCs w:val="28"/>
          <w:lang w:eastAsia="x-none"/>
        </w:rPr>
        <w:t>ом</w:t>
      </w:r>
      <w:r w:rsidR="00632D17" w:rsidRPr="00045532">
        <w:rPr>
          <w:rFonts w:ascii="Times New Roman" w:eastAsia="Times New Roman" w:hAnsi="Times New Roman" w:cs="Times New Roman"/>
          <w:sz w:val="28"/>
          <w:szCs w:val="28"/>
          <w:lang w:val="x-none" w:eastAsia="x-none"/>
        </w:rPr>
        <w:t xml:space="preserve"> питания в ДОУ;</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u w:val="single"/>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eastAsia="x-none"/>
        </w:rPr>
        <w:t>Положение о комиссии по контролю за организацией и качеством питания, бракеражу готовой продукции;</w:t>
      </w:r>
      <w:r w:rsidR="00632D17" w:rsidRPr="00045532">
        <w:rPr>
          <w:rFonts w:ascii="Times New Roman" w:eastAsia="Times New Roman" w:hAnsi="Times New Roman" w:cs="Times New Roman"/>
          <w:sz w:val="28"/>
          <w:szCs w:val="28"/>
          <w:u w:val="single"/>
          <w:lang w:val="x-none" w:eastAsia="x-none"/>
        </w:rPr>
        <w:t xml:space="preserve"> </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u w:val="single"/>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договоры на поставку продуктов питания;</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eastAsia="x-none"/>
        </w:rPr>
        <w:t>основное</w:t>
      </w:r>
      <w:r w:rsidR="00632D17" w:rsidRPr="00045532">
        <w:rPr>
          <w:rFonts w:ascii="Times New Roman" w:eastAsia="Times New Roman" w:hAnsi="Times New Roman" w:cs="Times New Roman"/>
          <w:sz w:val="28"/>
          <w:szCs w:val="28"/>
          <w:lang w:val="x-none" w:eastAsia="x-none"/>
        </w:rPr>
        <w:t xml:space="preserve"> </w:t>
      </w:r>
      <w:r w:rsidR="00632D17" w:rsidRPr="00045532">
        <w:rPr>
          <w:rFonts w:ascii="Times New Roman" w:eastAsia="Times New Roman" w:hAnsi="Times New Roman" w:cs="Times New Roman"/>
          <w:sz w:val="28"/>
          <w:szCs w:val="28"/>
          <w:lang w:eastAsia="x-none"/>
        </w:rPr>
        <w:t>2-х недельное</w:t>
      </w:r>
      <w:r w:rsidR="00632D17" w:rsidRPr="00045532">
        <w:rPr>
          <w:rFonts w:ascii="Times New Roman" w:eastAsia="Times New Roman" w:hAnsi="Times New Roman" w:cs="Times New Roman"/>
          <w:sz w:val="28"/>
          <w:szCs w:val="28"/>
          <w:lang w:val="x-none" w:eastAsia="x-none"/>
        </w:rPr>
        <w:t xml:space="preserve"> </w:t>
      </w:r>
      <w:r w:rsidR="00683533" w:rsidRPr="00045532">
        <w:rPr>
          <w:rFonts w:ascii="Times New Roman" w:eastAsia="Times New Roman" w:hAnsi="Times New Roman" w:cs="Times New Roman"/>
          <w:sz w:val="28"/>
          <w:szCs w:val="28"/>
          <w:lang w:eastAsia="x-none"/>
        </w:rPr>
        <w:t>(</w:t>
      </w:r>
      <w:r w:rsidR="00F644CB" w:rsidRPr="00045532">
        <w:rPr>
          <w:rFonts w:ascii="Times New Roman" w:eastAsia="Times New Roman" w:hAnsi="Times New Roman" w:cs="Times New Roman"/>
          <w:sz w:val="28"/>
          <w:szCs w:val="28"/>
          <w:lang w:eastAsia="x-none"/>
        </w:rPr>
        <w:t xml:space="preserve">10-ти дневное </w:t>
      </w:r>
      <w:r w:rsidR="00632D17" w:rsidRPr="00045532">
        <w:rPr>
          <w:rFonts w:ascii="Times New Roman" w:eastAsia="Times New Roman" w:hAnsi="Times New Roman" w:cs="Times New Roman"/>
          <w:sz w:val="28"/>
          <w:szCs w:val="28"/>
          <w:lang w:val="x-none" w:eastAsia="x-none"/>
        </w:rPr>
        <w:t>меню</w:t>
      </w:r>
      <w:r w:rsidR="00683533" w:rsidRPr="00045532">
        <w:rPr>
          <w:rFonts w:ascii="Times New Roman" w:eastAsia="Times New Roman" w:hAnsi="Times New Roman" w:cs="Times New Roman"/>
          <w:sz w:val="28"/>
          <w:szCs w:val="28"/>
          <w:lang w:eastAsia="x-none"/>
        </w:rPr>
        <w:t>)</w:t>
      </w:r>
      <w:r w:rsidR="00632D17" w:rsidRPr="00045532">
        <w:rPr>
          <w:rFonts w:ascii="Times New Roman" w:eastAsia="Times New Roman" w:hAnsi="Times New Roman" w:cs="Times New Roman"/>
          <w:sz w:val="28"/>
          <w:szCs w:val="28"/>
          <w:lang w:val="x-none" w:eastAsia="x-none"/>
        </w:rPr>
        <w:t>, включающее меню для возрастной группы детей (от 1 до 3 лет и от 3-7 лет)</w:t>
      </w:r>
      <w:r w:rsidR="00632D17" w:rsidRPr="00045532">
        <w:rPr>
          <w:rFonts w:ascii="Times New Roman" w:eastAsia="Times New Roman" w:hAnsi="Times New Roman" w:cs="Times New Roman"/>
          <w:sz w:val="28"/>
          <w:szCs w:val="28"/>
          <w:lang w:eastAsia="x-none"/>
        </w:rPr>
        <w:t>,</w:t>
      </w:r>
      <w:r w:rsidR="00632D17" w:rsidRPr="00045532">
        <w:rPr>
          <w:rFonts w:ascii="Times New Roman" w:eastAsia="Times New Roman" w:hAnsi="Times New Roman" w:cs="Times New Roman"/>
          <w:sz w:val="28"/>
          <w:szCs w:val="28"/>
          <w:lang w:val="x-none" w:eastAsia="x-none"/>
        </w:rPr>
        <w:t xml:space="preserve"> технологические карты кулинарных изделий (блюд</w:t>
      </w:r>
      <w:r w:rsidR="00632D17" w:rsidRPr="00045532">
        <w:rPr>
          <w:rFonts w:ascii="Times New Roman" w:eastAsia="Times New Roman" w:hAnsi="Times New Roman" w:cs="Times New Roman"/>
          <w:sz w:val="28"/>
          <w:szCs w:val="28"/>
          <w:lang w:eastAsia="x-none"/>
        </w:rPr>
        <w:t>);</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eastAsia="x-none"/>
        </w:rPr>
        <w:t>ежедневное м</w:t>
      </w:r>
      <w:proofErr w:type="spellStart"/>
      <w:r w:rsidR="00632D17" w:rsidRPr="00045532">
        <w:rPr>
          <w:rFonts w:ascii="Times New Roman" w:eastAsia="Times New Roman" w:hAnsi="Times New Roman" w:cs="Times New Roman"/>
          <w:sz w:val="28"/>
          <w:szCs w:val="28"/>
          <w:lang w:val="x-none" w:eastAsia="x-none"/>
        </w:rPr>
        <w:t>еню</w:t>
      </w:r>
      <w:proofErr w:type="spellEnd"/>
      <w:r w:rsidR="00632D17" w:rsidRPr="00045532">
        <w:rPr>
          <w:rFonts w:ascii="Times New Roman" w:eastAsia="Times New Roman" w:hAnsi="Times New Roman" w:cs="Times New Roman"/>
          <w:sz w:val="28"/>
          <w:szCs w:val="28"/>
          <w:lang w:val="x-none" w:eastAsia="x-none"/>
        </w:rPr>
        <w:t xml:space="preserve"> с указанием выхода блюд для возрастной группы детей (от 1 до 3 лет и от 3-7 лет);</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color w:val="000000"/>
          <w:sz w:val="28"/>
          <w:szCs w:val="28"/>
          <w:lang w:eastAsia="ru-RU"/>
        </w:rPr>
        <w:t xml:space="preserve">- </w:t>
      </w:r>
      <w:r w:rsidR="00632D17" w:rsidRPr="00045532">
        <w:rPr>
          <w:rFonts w:ascii="Times New Roman" w:eastAsia="Times New Roman" w:hAnsi="Times New Roman" w:cs="Times New Roman"/>
          <w:color w:val="000000"/>
          <w:sz w:val="28"/>
          <w:szCs w:val="28"/>
          <w:lang w:eastAsia="ru-RU"/>
        </w:rPr>
        <w:t>В</w:t>
      </w:r>
      <w:proofErr w:type="spellStart"/>
      <w:r w:rsidR="00632D17" w:rsidRPr="00045532">
        <w:rPr>
          <w:rFonts w:ascii="Times New Roman" w:eastAsia="Times New Roman" w:hAnsi="Times New Roman" w:cs="Times New Roman"/>
          <w:color w:val="000000"/>
          <w:sz w:val="28"/>
          <w:szCs w:val="28"/>
          <w:lang w:val="x-none" w:eastAsia="ru-RU"/>
        </w:rPr>
        <w:t>едомость</w:t>
      </w:r>
      <w:proofErr w:type="spellEnd"/>
      <w:r w:rsidR="00632D17" w:rsidRPr="00045532">
        <w:rPr>
          <w:rFonts w:ascii="Times New Roman" w:eastAsia="Times New Roman" w:hAnsi="Times New Roman" w:cs="Times New Roman"/>
          <w:color w:val="000000"/>
          <w:sz w:val="28"/>
          <w:szCs w:val="28"/>
          <w:lang w:val="x-none" w:eastAsia="ru-RU"/>
        </w:rPr>
        <w:t xml:space="preserve"> контроля за рационом питания </w:t>
      </w:r>
      <w:r w:rsidR="00632D17" w:rsidRPr="00045532">
        <w:rPr>
          <w:rFonts w:ascii="Times New Roman" w:eastAsia="Times New Roman" w:hAnsi="Times New Roman" w:cs="Times New Roman"/>
          <w:sz w:val="28"/>
          <w:szCs w:val="28"/>
          <w:lang w:val="x-none" w:eastAsia="x-none"/>
        </w:rPr>
        <w:t>детей (Приложение N13</w:t>
      </w:r>
      <w:r w:rsidR="00632D17" w:rsidRPr="00045532">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к СанПиН</w:t>
      </w:r>
      <w:r w:rsidR="00632D17" w:rsidRPr="00045532">
        <w:rPr>
          <w:rFonts w:ascii="Times New Roman" w:eastAsia="Times New Roman" w:hAnsi="Times New Roman" w:cs="Times New Roman"/>
          <w:sz w:val="28"/>
          <w:szCs w:val="28"/>
          <w:lang w:eastAsia="x-none"/>
        </w:rPr>
        <w:t> </w:t>
      </w:r>
      <w:r w:rsidR="00632D17" w:rsidRPr="00045532">
        <w:rPr>
          <w:rFonts w:ascii="Times New Roman" w:eastAsia="Times New Roman" w:hAnsi="Times New Roman" w:cs="Times New Roman"/>
          <w:sz w:val="28"/>
          <w:szCs w:val="28"/>
          <w:lang w:val="x-none" w:eastAsia="x-none"/>
        </w:rPr>
        <w:t>2.3/2.4.3590-20)</w:t>
      </w:r>
      <w:r w:rsidR="00632D17" w:rsidRPr="00045532">
        <w:rPr>
          <w:rFonts w:ascii="Times New Roman" w:eastAsia="Times New Roman" w:hAnsi="Times New Roman" w:cs="Times New Roman"/>
          <w:sz w:val="28"/>
          <w:szCs w:val="28"/>
          <w:lang w:eastAsia="x-none"/>
        </w:rPr>
        <w:t>.</w:t>
      </w:r>
      <w:r w:rsidR="00632D17" w:rsidRPr="00045532">
        <w:rPr>
          <w:rFonts w:ascii="Times New Roman" w:eastAsia="Times New Roman" w:hAnsi="Times New Roman" w:cs="Times New Roman"/>
          <w:sz w:val="28"/>
          <w:szCs w:val="28"/>
          <w:lang w:val="x-none" w:eastAsia="x-none"/>
        </w:rPr>
        <w:t xml:space="preserve"> Документ составляется медработником детского сада каждые 7-10 дней, а заполняется ежедневно.</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Журнал учета посещаемости детей</w:t>
      </w:r>
      <w:r w:rsidR="00632D17" w:rsidRPr="00045532">
        <w:rPr>
          <w:rFonts w:ascii="Times New Roman" w:eastAsia="Times New Roman" w:hAnsi="Times New Roman" w:cs="Times New Roman"/>
          <w:sz w:val="28"/>
          <w:szCs w:val="28"/>
          <w:lang w:eastAsia="x-none"/>
        </w:rPr>
        <w:t>;</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Журнал учета калорийности (расчет и оценка использованного на одного ребенка среднесуточного набора пищевых продуктов проводится один раз в 10 дней, подсчет энергической ценности полученного рациона питания и содержания в нем основных пищевых веществ проводится ежемесячно);</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Журнал бракеража скоропортящейся пищевой продукции (в соответствии с СанПиН);</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Журнал бракеража готовой пищевой продукции (в соответствии с СанПиН);</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Журнал учета работы бактерицидной лампы на пищеблоке;</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eastAsia="x-none"/>
        </w:rPr>
        <w:t>Журнал генеральной уборки, ведомость учета обработки посуды, столовых приборов, оборудования</w:t>
      </w:r>
      <w:r w:rsidR="00632D17" w:rsidRPr="00045532">
        <w:rPr>
          <w:rFonts w:ascii="Times New Roman" w:eastAsia="Times New Roman" w:hAnsi="Times New Roman" w:cs="Times New Roman"/>
          <w:sz w:val="28"/>
          <w:szCs w:val="28"/>
          <w:lang w:val="x-none" w:eastAsia="x-none"/>
        </w:rPr>
        <w:t>;</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Журнал учета температурного режим</w:t>
      </w:r>
      <w:r w:rsidR="00632D17" w:rsidRPr="00045532">
        <w:rPr>
          <w:rFonts w:ascii="Times New Roman" w:eastAsia="Times New Roman" w:hAnsi="Times New Roman" w:cs="Times New Roman"/>
          <w:sz w:val="28"/>
          <w:szCs w:val="28"/>
          <w:lang w:eastAsia="x-none"/>
        </w:rPr>
        <w:t>а</w:t>
      </w:r>
      <w:r w:rsidR="00632D17" w:rsidRPr="00045532">
        <w:rPr>
          <w:rFonts w:ascii="Times New Roman" w:eastAsia="Times New Roman" w:hAnsi="Times New Roman" w:cs="Times New Roman"/>
          <w:sz w:val="28"/>
          <w:szCs w:val="28"/>
          <w:lang w:val="x-none" w:eastAsia="x-none"/>
        </w:rPr>
        <w:t xml:space="preserve"> холодильн</w:t>
      </w:r>
      <w:r w:rsidR="00632D17" w:rsidRPr="00045532">
        <w:rPr>
          <w:rFonts w:ascii="Times New Roman" w:eastAsia="Times New Roman" w:hAnsi="Times New Roman" w:cs="Times New Roman"/>
          <w:sz w:val="28"/>
          <w:szCs w:val="28"/>
          <w:lang w:eastAsia="x-none"/>
        </w:rPr>
        <w:t xml:space="preserve">ого оборудования </w:t>
      </w:r>
      <w:r w:rsidR="00632D17" w:rsidRPr="00045532">
        <w:rPr>
          <w:rFonts w:ascii="Times New Roman" w:eastAsia="Times New Roman" w:hAnsi="Times New Roman" w:cs="Times New Roman"/>
          <w:sz w:val="28"/>
          <w:szCs w:val="28"/>
          <w:lang w:val="x-none" w:eastAsia="x-none"/>
        </w:rPr>
        <w:t>(в соответствии с СанПиН);</w:t>
      </w:r>
    </w:p>
    <w:p w:rsidR="00632D17" w:rsidRPr="00045532" w:rsidRDefault="00E03628"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eastAsia="x-none"/>
        </w:rPr>
        <w:t xml:space="preserve">Журнал учета температуры и влажности в складских помещениях </w:t>
      </w:r>
      <w:r w:rsidR="00632D17" w:rsidRPr="00045532">
        <w:rPr>
          <w:rFonts w:ascii="Times New Roman" w:eastAsia="Times New Roman" w:hAnsi="Times New Roman" w:cs="Times New Roman"/>
          <w:sz w:val="28"/>
          <w:szCs w:val="28"/>
          <w:lang w:val="x-none" w:eastAsia="x-none"/>
        </w:rPr>
        <w:t>(в соответствии с СанПиН)</w:t>
      </w:r>
      <w:r w:rsidR="00632D17" w:rsidRPr="00045532">
        <w:rPr>
          <w:rFonts w:ascii="Times New Roman" w:eastAsia="Times New Roman" w:hAnsi="Times New Roman" w:cs="Times New Roman"/>
          <w:sz w:val="28"/>
          <w:szCs w:val="28"/>
          <w:lang w:eastAsia="x-none"/>
        </w:rPr>
        <w:t>.</w:t>
      </w:r>
    </w:p>
    <w:p w:rsidR="00632D17" w:rsidRPr="00045532" w:rsidRDefault="00632D17" w:rsidP="00045532">
      <w:pPr>
        <w:widowControl w:val="0"/>
        <w:shd w:val="clear" w:color="auto" w:fill="FFFFFF"/>
        <w:tabs>
          <w:tab w:val="left" w:pos="466"/>
        </w:tabs>
        <w:spacing w:after="0" w:line="276" w:lineRule="auto"/>
        <w:ind w:right="54"/>
        <w:jc w:val="both"/>
        <w:rPr>
          <w:rFonts w:ascii="Times New Roman" w:eastAsia="Times New Roman" w:hAnsi="Times New Roman" w:cs="Times New Roman"/>
          <w:sz w:val="28"/>
          <w:szCs w:val="28"/>
          <w:u w:val="single"/>
          <w:lang w:val="x-none" w:eastAsia="x-none"/>
        </w:rPr>
      </w:pPr>
      <w:r w:rsidRPr="00045532">
        <w:rPr>
          <w:rFonts w:ascii="Times New Roman" w:eastAsia="Times New Roman" w:hAnsi="Times New Roman" w:cs="Times New Roman"/>
          <w:sz w:val="28"/>
          <w:szCs w:val="28"/>
          <w:lang w:val="x-none" w:eastAsia="x-none"/>
        </w:rPr>
        <w:t>1</w:t>
      </w:r>
      <w:r w:rsidR="003E64C0" w:rsidRPr="00045532">
        <w:rPr>
          <w:rFonts w:ascii="Times New Roman" w:eastAsia="Times New Roman" w:hAnsi="Times New Roman" w:cs="Times New Roman"/>
          <w:sz w:val="28"/>
          <w:szCs w:val="28"/>
          <w:lang w:eastAsia="x-none"/>
        </w:rPr>
        <w:t>1</w:t>
      </w:r>
      <w:r w:rsidRPr="00045532">
        <w:rPr>
          <w:rFonts w:ascii="Times New Roman" w:eastAsia="Times New Roman" w:hAnsi="Times New Roman" w:cs="Times New Roman"/>
          <w:sz w:val="28"/>
          <w:szCs w:val="28"/>
          <w:lang w:val="x-none" w:eastAsia="x-none"/>
        </w:rPr>
        <w:t>.2.</w:t>
      </w:r>
      <w:r w:rsidRPr="00045532">
        <w:rPr>
          <w:rFonts w:ascii="Times New Roman" w:eastAsia="Times New Roman" w:hAnsi="Times New Roman" w:cs="Times New Roman"/>
          <w:sz w:val="28"/>
          <w:szCs w:val="28"/>
          <w:u w:val="single"/>
          <w:lang w:val="x-none" w:eastAsia="x-none"/>
        </w:rPr>
        <w:t xml:space="preserve"> Перечень приказов:</w:t>
      </w:r>
    </w:p>
    <w:p w:rsidR="00632D17" w:rsidRPr="00045532" w:rsidRDefault="00045532"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lastRenderedPageBreak/>
        <w:t xml:space="preserve">- </w:t>
      </w:r>
      <w:r w:rsidR="00632D17" w:rsidRPr="00045532">
        <w:rPr>
          <w:rFonts w:ascii="Times New Roman" w:eastAsia="Times New Roman" w:hAnsi="Times New Roman" w:cs="Times New Roman"/>
          <w:sz w:val="28"/>
          <w:szCs w:val="28"/>
          <w:lang w:val="x-none" w:eastAsia="x-none"/>
        </w:rPr>
        <w:t>Об утверждении и введение в действие настоящего Положения;</w:t>
      </w:r>
    </w:p>
    <w:p w:rsidR="00632D17" w:rsidRPr="00045532" w:rsidRDefault="00045532"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О введении в действие примерного 2-х недельного меню для воспитанников дошкольного образовательного учреждения;</w:t>
      </w:r>
    </w:p>
    <w:p w:rsidR="00632D17" w:rsidRPr="00045532" w:rsidRDefault="00045532"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Об организации лечебного и диетического питания детей;</w:t>
      </w:r>
    </w:p>
    <w:p w:rsidR="00632D17" w:rsidRPr="00045532" w:rsidRDefault="00045532"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 xml:space="preserve">О контроле </w:t>
      </w:r>
      <w:r w:rsidR="00632D17" w:rsidRPr="00045532">
        <w:rPr>
          <w:rFonts w:ascii="Times New Roman" w:eastAsia="Times New Roman" w:hAnsi="Times New Roman" w:cs="Times New Roman"/>
          <w:sz w:val="28"/>
          <w:szCs w:val="28"/>
          <w:lang w:eastAsia="x-none"/>
        </w:rPr>
        <w:t>за организацией</w:t>
      </w:r>
      <w:r w:rsidR="00632D17" w:rsidRPr="00045532">
        <w:rPr>
          <w:rFonts w:ascii="Times New Roman" w:eastAsia="Times New Roman" w:hAnsi="Times New Roman" w:cs="Times New Roman"/>
          <w:sz w:val="28"/>
          <w:szCs w:val="28"/>
          <w:lang w:val="x-none" w:eastAsia="x-none"/>
        </w:rPr>
        <w:t xml:space="preserve"> питания;</w:t>
      </w:r>
    </w:p>
    <w:p w:rsidR="00632D17" w:rsidRPr="00045532" w:rsidRDefault="00045532" w:rsidP="00045532">
      <w:pPr>
        <w:widowControl w:val="0"/>
        <w:shd w:val="clear" w:color="auto" w:fill="FFFFFF"/>
        <w:tabs>
          <w:tab w:val="left" w:pos="709"/>
        </w:tabs>
        <w:spacing w:after="0" w:line="276" w:lineRule="auto"/>
        <w:ind w:right="54"/>
        <w:jc w:val="both"/>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00632D17" w:rsidRPr="00045532">
        <w:rPr>
          <w:rFonts w:ascii="Times New Roman" w:eastAsia="Times New Roman" w:hAnsi="Times New Roman" w:cs="Times New Roman"/>
          <w:sz w:val="28"/>
          <w:szCs w:val="28"/>
          <w:lang w:val="x-none" w:eastAsia="x-none"/>
        </w:rPr>
        <w:t>О</w:t>
      </w:r>
      <w:r w:rsidR="00632D17" w:rsidRPr="00045532">
        <w:rPr>
          <w:rFonts w:ascii="Times New Roman" w:eastAsia="Times New Roman" w:hAnsi="Times New Roman" w:cs="Times New Roman"/>
          <w:sz w:val="28"/>
          <w:szCs w:val="28"/>
          <w:lang w:eastAsia="x-none"/>
        </w:rPr>
        <w:t>б утверждении режима питания</w:t>
      </w:r>
      <w:r>
        <w:rPr>
          <w:rFonts w:ascii="Times New Roman" w:eastAsia="Times New Roman" w:hAnsi="Times New Roman" w:cs="Times New Roman"/>
          <w:sz w:val="28"/>
          <w:szCs w:val="28"/>
          <w:lang w:eastAsia="x-none"/>
        </w:rPr>
        <w:t>.</w:t>
      </w:r>
    </w:p>
    <w:p w:rsidR="00632D17" w:rsidRPr="00045532" w:rsidRDefault="00632D17" w:rsidP="00045532">
      <w:pPr>
        <w:widowControl w:val="0"/>
        <w:tabs>
          <w:tab w:val="left" w:pos="466"/>
        </w:tabs>
        <w:spacing w:after="0" w:line="276" w:lineRule="auto"/>
        <w:ind w:right="54"/>
        <w:jc w:val="both"/>
        <w:rPr>
          <w:rFonts w:ascii="Times New Roman" w:eastAsia="Times New Roman" w:hAnsi="Times New Roman" w:cs="Times New Roman"/>
          <w:sz w:val="28"/>
          <w:szCs w:val="28"/>
          <w:lang w:val="x-none" w:eastAsia="x-none"/>
        </w:rPr>
      </w:pPr>
    </w:p>
    <w:p w:rsidR="00632D17" w:rsidRPr="00045532" w:rsidRDefault="00632D17" w:rsidP="00045532">
      <w:pPr>
        <w:pStyle w:val="af"/>
        <w:numPr>
          <w:ilvl w:val="0"/>
          <w:numId w:val="42"/>
        </w:numPr>
        <w:spacing w:line="276" w:lineRule="auto"/>
        <w:ind w:right="150"/>
        <w:jc w:val="center"/>
        <w:rPr>
          <w:rFonts w:ascii="Times New Roman" w:eastAsia="Times New Roman" w:hAnsi="Times New Roman" w:cs="Times New Roman"/>
          <w:b/>
          <w:sz w:val="28"/>
          <w:szCs w:val="28"/>
        </w:rPr>
      </w:pPr>
      <w:r w:rsidRPr="00045532">
        <w:rPr>
          <w:rFonts w:ascii="Times New Roman" w:eastAsia="Times New Roman" w:hAnsi="Times New Roman" w:cs="Times New Roman"/>
          <w:b/>
          <w:sz w:val="28"/>
          <w:szCs w:val="28"/>
        </w:rPr>
        <w:t>Заключительные положения</w:t>
      </w:r>
    </w:p>
    <w:p w:rsidR="00045532" w:rsidRPr="00045532" w:rsidRDefault="00045532" w:rsidP="00045532">
      <w:pPr>
        <w:pStyle w:val="af"/>
        <w:spacing w:line="276" w:lineRule="auto"/>
        <w:ind w:right="150"/>
        <w:rPr>
          <w:rFonts w:ascii="Times New Roman" w:eastAsia="Times New Roman" w:hAnsi="Times New Roman" w:cs="Times New Roman"/>
          <w:b/>
          <w:sz w:val="28"/>
          <w:szCs w:val="28"/>
        </w:rPr>
      </w:pP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1</w:t>
      </w:r>
      <w:r w:rsidR="003E64C0" w:rsidRPr="00045532">
        <w:rPr>
          <w:rFonts w:ascii="Times New Roman" w:eastAsia="Arial Unicode MS" w:hAnsi="Times New Roman" w:cs="Times New Roman"/>
          <w:sz w:val="28"/>
          <w:szCs w:val="28"/>
          <w:lang w:eastAsia="ru-RU" w:bidi="ru-RU"/>
        </w:rPr>
        <w:t>2</w:t>
      </w:r>
      <w:r w:rsidRPr="00045532">
        <w:rPr>
          <w:rFonts w:ascii="Times New Roman" w:eastAsia="Arial Unicode MS" w:hAnsi="Times New Roman" w:cs="Times New Roman"/>
          <w:sz w:val="28"/>
          <w:szCs w:val="28"/>
          <w:lang w:eastAsia="ru-RU" w:bidi="ru-RU"/>
        </w:rPr>
        <w:t xml:space="preserve">.1. Настоящее </w:t>
      </w:r>
      <w:hyperlink r:id="rId9" w:history="1">
        <w:r w:rsidRPr="00045532">
          <w:rPr>
            <w:rFonts w:ascii="Times New Roman" w:eastAsia="Arial Unicode MS" w:hAnsi="Times New Roman" w:cs="Times New Roman"/>
            <w:sz w:val="28"/>
            <w:szCs w:val="28"/>
            <w:lang w:eastAsia="ru-RU" w:bidi="ru-RU"/>
          </w:rPr>
          <w:t xml:space="preserve">Положение </w:t>
        </w:r>
      </w:hyperlink>
      <w:r w:rsidRPr="00045532">
        <w:rPr>
          <w:rFonts w:ascii="Times New Roman" w:eastAsia="Arial Unicode MS" w:hAnsi="Times New Roman" w:cs="Times New Roman"/>
          <w:sz w:val="28"/>
          <w:szCs w:val="28"/>
          <w:lang w:eastAsia="ru-RU" w:bidi="ru-RU"/>
        </w:rPr>
        <w:t>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p>
    <w:p w:rsidR="00632D17" w:rsidRPr="00045532" w:rsidRDefault="00632D17" w:rsidP="00045532">
      <w:pPr>
        <w:spacing w:after="0" w:line="276" w:lineRule="auto"/>
        <w:ind w:right="31"/>
        <w:jc w:val="both"/>
        <w:rPr>
          <w:rFonts w:ascii="Times New Roman" w:eastAsia="Times New Roman" w:hAnsi="Times New Roman" w:cs="Times New Roman"/>
          <w:sz w:val="28"/>
          <w:szCs w:val="28"/>
          <w:lang w:eastAsia="ru-RU"/>
        </w:rPr>
      </w:pPr>
      <w:r w:rsidRPr="00045532">
        <w:rPr>
          <w:rFonts w:ascii="Times New Roman" w:eastAsia="Times New Roman" w:hAnsi="Times New Roman" w:cs="Times New Roman"/>
          <w:sz w:val="28"/>
          <w:szCs w:val="28"/>
          <w:lang w:eastAsia="ru-RU"/>
        </w:rPr>
        <w:t>1</w:t>
      </w:r>
      <w:r w:rsidR="003E64C0" w:rsidRPr="00045532">
        <w:rPr>
          <w:rFonts w:ascii="Times New Roman" w:eastAsia="Times New Roman" w:hAnsi="Times New Roman" w:cs="Times New Roman"/>
          <w:sz w:val="28"/>
          <w:szCs w:val="28"/>
          <w:lang w:eastAsia="ru-RU"/>
        </w:rPr>
        <w:t>2</w:t>
      </w:r>
      <w:r w:rsidRPr="00045532">
        <w:rPr>
          <w:rFonts w:ascii="Times New Roman" w:eastAsia="Times New Roman" w:hAnsi="Times New Roman" w:cs="Times New Roman"/>
          <w:sz w:val="28"/>
          <w:szCs w:val="28"/>
          <w:lang w:eastAsia="ru-RU"/>
        </w:rPr>
        <w:t>.2.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632D17" w:rsidRPr="00045532" w:rsidRDefault="00632D17" w:rsidP="00045532">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1</w:t>
      </w:r>
      <w:r w:rsidR="003E64C0" w:rsidRPr="00045532">
        <w:rPr>
          <w:rFonts w:ascii="Times New Roman" w:eastAsia="Arial Unicode MS" w:hAnsi="Times New Roman" w:cs="Times New Roman"/>
          <w:sz w:val="28"/>
          <w:szCs w:val="28"/>
          <w:lang w:eastAsia="ru-RU" w:bidi="ru-RU"/>
        </w:rPr>
        <w:t>2</w:t>
      </w:r>
      <w:r w:rsidRPr="00045532">
        <w:rPr>
          <w:rFonts w:ascii="Times New Roman" w:eastAsia="Arial Unicode MS" w:hAnsi="Times New Roman" w:cs="Times New Roman"/>
          <w:sz w:val="28"/>
          <w:szCs w:val="28"/>
          <w:lang w:eastAsia="ru-RU" w:bidi="ru-RU"/>
        </w:rPr>
        <w:t>.3. Положение принимается на неопределенный срок. Изменения и дополнения к Положению принимаются в порядке, предусмотренном п.1</w:t>
      </w:r>
      <w:r w:rsidR="00F66D88" w:rsidRPr="00045532">
        <w:rPr>
          <w:rFonts w:ascii="Times New Roman" w:eastAsia="Arial Unicode MS" w:hAnsi="Times New Roman" w:cs="Times New Roman"/>
          <w:sz w:val="28"/>
          <w:szCs w:val="28"/>
          <w:lang w:eastAsia="ru-RU" w:bidi="ru-RU"/>
        </w:rPr>
        <w:t>2</w:t>
      </w:r>
      <w:r w:rsidRPr="00045532">
        <w:rPr>
          <w:rFonts w:ascii="Times New Roman" w:eastAsia="Arial Unicode MS" w:hAnsi="Times New Roman" w:cs="Times New Roman"/>
          <w:sz w:val="28"/>
          <w:szCs w:val="28"/>
          <w:lang w:eastAsia="ru-RU" w:bidi="ru-RU"/>
        </w:rPr>
        <w:t>.1. настоящего Положения.</w:t>
      </w:r>
    </w:p>
    <w:p w:rsidR="00AF0CD5" w:rsidRDefault="00632D17" w:rsidP="00B12AAD">
      <w:pPr>
        <w:widowControl w:val="0"/>
        <w:spacing w:after="0" w:line="276" w:lineRule="auto"/>
        <w:jc w:val="both"/>
        <w:rPr>
          <w:rFonts w:ascii="Times New Roman" w:eastAsia="Arial Unicode MS" w:hAnsi="Times New Roman" w:cs="Times New Roman"/>
          <w:sz w:val="28"/>
          <w:szCs w:val="28"/>
          <w:lang w:eastAsia="ru-RU" w:bidi="ru-RU"/>
        </w:rPr>
      </w:pPr>
      <w:r w:rsidRPr="00045532">
        <w:rPr>
          <w:rFonts w:ascii="Times New Roman" w:eastAsia="Arial Unicode MS" w:hAnsi="Times New Roman" w:cs="Times New Roman"/>
          <w:sz w:val="28"/>
          <w:szCs w:val="28"/>
          <w:lang w:eastAsia="ru-RU" w:bidi="ru-RU"/>
        </w:rPr>
        <w:t>1</w:t>
      </w:r>
      <w:r w:rsidR="003E64C0" w:rsidRPr="00045532">
        <w:rPr>
          <w:rFonts w:ascii="Times New Roman" w:eastAsia="Arial Unicode MS" w:hAnsi="Times New Roman" w:cs="Times New Roman"/>
          <w:sz w:val="28"/>
          <w:szCs w:val="28"/>
          <w:lang w:eastAsia="ru-RU" w:bidi="ru-RU"/>
        </w:rPr>
        <w:t>2</w:t>
      </w:r>
      <w:r w:rsidRPr="00045532">
        <w:rPr>
          <w:rFonts w:ascii="Times New Roman" w:eastAsia="Arial Unicode MS" w:hAnsi="Times New Roman" w:cs="Times New Roman"/>
          <w:sz w:val="28"/>
          <w:szCs w:val="28"/>
          <w:lang w:eastAsia="ru-RU" w:bidi="ru-RU"/>
        </w:rPr>
        <w:t>.4. После принятия Положения (или изменений и дополнений отдельных пунктов и разделов) в новой редакции предыдущая редакция</w:t>
      </w:r>
      <w:r w:rsidR="00B12AAD">
        <w:rPr>
          <w:rFonts w:ascii="Times New Roman" w:eastAsia="Arial Unicode MS" w:hAnsi="Times New Roman" w:cs="Times New Roman"/>
          <w:sz w:val="28"/>
          <w:szCs w:val="28"/>
          <w:lang w:eastAsia="ru-RU" w:bidi="ru-RU"/>
        </w:rPr>
        <w:t xml:space="preserve"> автоматически утрачивает силу.</w:t>
      </w:r>
    </w:p>
    <w:p w:rsidR="00B12AAD" w:rsidRPr="00B12AAD" w:rsidRDefault="00B12AAD" w:rsidP="00B12AAD">
      <w:pPr>
        <w:widowControl w:val="0"/>
        <w:spacing w:after="0" w:line="276" w:lineRule="auto"/>
        <w:jc w:val="both"/>
        <w:rPr>
          <w:rFonts w:ascii="Times New Roman" w:eastAsia="Arial Unicode MS" w:hAnsi="Times New Roman" w:cs="Times New Roman"/>
          <w:sz w:val="28"/>
          <w:szCs w:val="28"/>
          <w:lang w:eastAsia="ru-RU" w:bidi="ru-RU"/>
        </w:rPr>
      </w:pPr>
    </w:p>
    <w:p w:rsidR="00257D38" w:rsidRDefault="00257D38" w:rsidP="00632D17">
      <w:pPr>
        <w:widowControl w:val="0"/>
        <w:spacing w:after="0" w:line="240" w:lineRule="exact"/>
        <w:jc w:val="right"/>
        <w:rPr>
          <w:rFonts w:ascii="Arial Unicode MS" w:eastAsia="Arial Unicode MS" w:hAnsi="Arial Unicode MS" w:cs="Arial Unicode MS"/>
          <w:sz w:val="24"/>
          <w:szCs w:val="24"/>
          <w:lang w:eastAsia="ru-RU" w:bidi="ru-RU"/>
        </w:rPr>
      </w:pPr>
    </w:p>
    <w:p w:rsidR="00257D38" w:rsidRDefault="00257D38" w:rsidP="00632D17">
      <w:pPr>
        <w:widowControl w:val="0"/>
        <w:spacing w:after="0" w:line="240" w:lineRule="exact"/>
        <w:jc w:val="right"/>
        <w:rPr>
          <w:rFonts w:ascii="Arial Unicode MS" w:eastAsia="Arial Unicode MS" w:hAnsi="Arial Unicode MS" w:cs="Arial Unicode MS"/>
          <w:sz w:val="24"/>
          <w:szCs w:val="24"/>
          <w:lang w:eastAsia="ru-RU" w:bidi="ru-RU"/>
        </w:rPr>
      </w:pPr>
    </w:p>
    <w:p w:rsidR="00257D38" w:rsidRPr="00257D38" w:rsidRDefault="00257D38" w:rsidP="00257D38">
      <w:pPr>
        <w:spacing w:line="256" w:lineRule="auto"/>
        <w:rPr>
          <w:rFonts w:ascii="Times New Roman" w:eastAsia="Calibri" w:hAnsi="Times New Roman" w:cs="Times New Roman"/>
          <w:i/>
          <w:sz w:val="28"/>
          <w:szCs w:val="28"/>
        </w:rPr>
      </w:pPr>
      <w:r w:rsidRPr="00257D38">
        <w:rPr>
          <w:rFonts w:ascii="Times New Roman" w:eastAsia="Calibri" w:hAnsi="Times New Roman" w:cs="Times New Roman"/>
          <w:i/>
          <w:sz w:val="28"/>
          <w:szCs w:val="28"/>
        </w:rPr>
        <w:t>Согласовано с Родительским комитетом</w:t>
      </w:r>
    </w:p>
    <w:p w:rsidR="00257D38" w:rsidRPr="00257D38" w:rsidRDefault="00257D38" w:rsidP="00257D38">
      <w:pPr>
        <w:spacing w:line="256" w:lineRule="auto"/>
        <w:rPr>
          <w:rFonts w:ascii="Times New Roman" w:eastAsia="Calibri" w:hAnsi="Times New Roman" w:cs="Times New Roman"/>
          <w:i/>
          <w:sz w:val="28"/>
          <w:szCs w:val="28"/>
        </w:rPr>
      </w:pPr>
      <w:r w:rsidRPr="00257D38">
        <w:rPr>
          <w:rFonts w:ascii="Times New Roman" w:eastAsia="Calibri" w:hAnsi="Times New Roman" w:cs="Times New Roman"/>
          <w:i/>
          <w:sz w:val="28"/>
          <w:szCs w:val="28"/>
        </w:rPr>
        <w:t xml:space="preserve">Протокол от </w:t>
      </w:r>
      <w:r w:rsidR="000A662A">
        <w:rPr>
          <w:rFonts w:ascii="Times New Roman" w:eastAsia="Calibri" w:hAnsi="Times New Roman" w:cs="Times New Roman"/>
          <w:i/>
          <w:sz w:val="28"/>
          <w:szCs w:val="28"/>
          <w:u w:val="single"/>
        </w:rPr>
        <w:t xml:space="preserve"> 19 </w:t>
      </w:r>
      <w:r w:rsidRPr="00257D38">
        <w:rPr>
          <w:rFonts w:ascii="Times New Roman" w:eastAsia="Calibri" w:hAnsi="Times New Roman" w:cs="Times New Roman"/>
          <w:i/>
          <w:sz w:val="28"/>
          <w:szCs w:val="28"/>
        </w:rPr>
        <w:t xml:space="preserve">. </w:t>
      </w:r>
      <w:r w:rsidR="000A662A">
        <w:rPr>
          <w:rFonts w:ascii="Times New Roman" w:eastAsia="Calibri" w:hAnsi="Times New Roman" w:cs="Times New Roman"/>
          <w:i/>
          <w:sz w:val="28"/>
          <w:szCs w:val="28"/>
          <w:u w:val="single"/>
        </w:rPr>
        <w:t xml:space="preserve"> 01 </w:t>
      </w:r>
      <w:r w:rsidRPr="00257D38">
        <w:rPr>
          <w:rFonts w:ascii="Times New Roman" w:eastAsia="Calibri" w:hAnsi="Times New Roman" w:cs="Times New Roman"/>
          <w:i/>
          <w:sz w:val="28"/>
          <w:szCs w:val="28"/>
        </w:rPr>
        <w:t>. 20</w:t>
      </w:r>
      <w:r w:rsidR="000A662A">
        <w:rPr>
          <w:rFonts w:ascii="Times New Roman" w:eastAsia="Calibri" w:hAnsi="Times New Roman" w:cs="Times New Roman"/>
          <w:i/>
          <w:sz w:val="28"/>
          <w:szCs w:val="28"/>
        </w:rPr>
        <w:t>21</w:t>
      </w:r>
      <w:r w:rsidRPr="00257D38">
        <w:rPr>
          <w:rFonts w:ascii="Times New Roman" w:eastAsia="Calibri" w:hAnsi="Times New Roman" w:cs="Times New Roman"/>
          <w:i/>
          <w:sz w:val="28"/>
          <w:szCs w:val="28"/>
        </w:rPr>
        <w:t>г. №</w:t>
      </w:r>
      <w:r w:rsidR="000A662A">
        <w:rPr>
          <w:rFonts w:ascii="Times New Roman" w:eastAsia="Calibri" w:hAnsi="Times New Roman" w:cs="Times New Roman"/>
          <w:i/>
          <w:sz w:val="28"/>
          <w:szCs w:val="28"/>
        </w:rPr>
        <w:t>03</w:t>
      </w:r>
    </w:p>
    <w:p w:rsidR="00257D38" w:rsidRDefault="00257D38" w:rsidP="00257D38">
      <w:pPr>
        <w:widowControl w:val="0"/>
        <w:spacing w:after="0" w:line="240" w:lineRule="exact"/>
        <w:rPr>
          <w:rFonts w:ascii="Arial Unicode MS" w:eastAsia="Arial Unicode MS" w:hAnsi="Arial Unicode MS" w:cs="Arial Unicode MS"/>
          <w:sz w:val="24"/>
          <w:szCs w:val="24"/>
          <w:lang w:eastAsia="ru-RU" w:bidi="ru-RU"/>
        </w:rPr>
      </w:pPr>
    </w:p>
    <w:p w:rsidR="00632D17" w:rsidRPr="00632D17" w:rsidRDefault="00632D17" w:rsidP="00632D17">
      <w:pPr>
        <w:widowControl w:val="0"/>
        <w:spacing w:after="0" w:line="240" w:lineRule="exact"/>
        <w:jc w:val="right"/>
        <w:rPr>
          <w:rFonts w:ascii="Times New Roman" w:eastAsia="Times New Roman" w:hAnsi="Times New Roman" w:cs="Times New Roman"/>
          <w:b/>
          <w:i/>
          <w:iCs/>
          <w:sz w:val="24"/>
          <w:szCs w:val="24"/>
          <w:lang w:eastAsia="ru-RU" w:bidi="ru-RU"/>
        </w:rPr>
      </w:pPr>
      <w:r w:rsidRPr="00257D38">
        <w:rPr>
          <w:rFonts w:ascii="Arial Unicode MS" w:eastAsia="Arial Unicode MS" w:hAnsi="Arial Unicode MS" w:cs="Arial Unicode MS"/>
          <w:sz w:val="24"/>
          <w:szCs w:val="24"/>
          <w:lang w:eastAsia="ru-RU" w:bidi="ru-RU"/>
        </w:rPr>
        <w:br w:type="page"/>
      </w:r>
      <w:r w:rsidRPr="00632D17">
        <w:rPr>
          <w:rFonts w:ascii="Times New Roman" w:eastAsia="Times New Roman" w:hAnsi="Times New Roman" w:cs="Times New Roman"/>
          <w:b/>
          <w:i/>
          <w:iCs/>
          <w:sz w:val="24"/>
          <w:szCs w:val="24"/>
          <w:lang w:eastAsia="ru-RU" w:bidi="ru-RU"/>
        </w:rPr>
        <w:lastRenderedPageBreak/>
        <w:t>Приложение 1</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воспитанников в ГБДОУ № 2</w:t>
      </w:r>
      <w:r w:rsidR="00B12AAD">
        <w:rPr>
          <w:rFonts w:ascii="Times New Roman" w:eastAsia="Times New Roman" w:hAnsi="Times New Roman" w:cs="Times New Roman"/>
          <w:i/>
          <w:iCs/>
          <w:color w:val="000000"/>
          <w:sz w:val="24"/>
          <w:szCs w:val="24"/>
          <w:lang w:eastAsia="ru-RU" w:bidi="ru-RU"/>
        </w:rPr>
        <w:t>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Pr>
          <w:rFonts w:ascii="Times New Roman" w:eastAsia="Times New Roman" w:hAnsi="Times New Roman" w:cs="Times New Roman"/>
          <w:i/>
          <w:iCs/>
          <w:color w:val="000000"/>
          <w:sz w:val="24"/>
          <w:szCs w:val="24"/>
          <w:lang w:eastAsia="ru-RU" w:bidi="ru-RU"/>
        </w:rPr>
        <w:t xml:space="preserve">» </w:t>
      </w:r>
    </w:p>
    <w:p w:rsidR="00CB30CE" w:rsidRPr="00CB30CE"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8"/>
        <w:jc w:val="right"/>
        <w:rPr>
          <w:rFonts w:ascii="Times New Roman" w:eastAsia="Times New Roman" w:hAnsi="Times New Roman" w:cs="Times New Roman"/>
          <w:iCs/>
          <w:sz w:val="24"/>
          <w:szCs w:val="24"/>
          <w:lang w:eastAsia="ru-RU" w:bidi="ru-RU"/>
        </w:rPr>
      </w:pPr>
    </w:p>
    <w:p w:rsidR="00632D17" w:rsidRPr="00632D17" w:rsidRDefault="00632D17" w:rsidP="00632D17">
      <w:pPr>
        <w:widowControl w:val="0"/>
        <w:spacing w:after="0" w:line="240" w:lineRule="exact"/>
        <w:jc w:val="right"/>
        <w:rPr>
          <w:rFonts w:ascii="Times New Roman" w:eastAsia="Times New Roman" w:hAnsi="Times New Roman" w:cs="Times New Roman"/>
          <w:iCs/>
          <w:sz w:val="24"/>
          <w:szCs w:val="24"/>
          <w:lang w:eastAsia="ru-RU" w:bidi="ru-RU"/>
        </w:rPr>
      </w:pPr>
    </w:p>
    <w:p w:rsidR="00632D17" w:rsidRPr="00632D17" w:rsidRDefault="00632D17" w:rsidP="00632D17">
      <w:pPr>
        <w:keepNext/>
        <w:keepLines/>
        <w:widowControl w:val="0"/>
        <w:spacing w:after="0" w:line="240" w:lineRule="auto"/>
        <w:ind w:left="23"/>
        <w:jc w:val="center"/>
        <w:outlineLvl w:val="0"/>
        <w:rPr>
          <w:rFonts w:ascii="Times New Roman" w:eastAsia="Times New Roman" w:hAnsi="Times New Roman" w:cs="Times New Roman"/>
          <w:b/>
          <w:bCs/>
          <w:sz w:val="28"/>
          <w:szCs w:val="28"/>
          <w:lang w:eastAsia="ru-RU" w:bidi="ru-RU"/>
        </w:rPr>
      </w:pPr>
      <w:bookmarkStart w:id="5" w:name="bookmark8"/>
      <w:r w:rsidRPr="00632D17">
        <w:rPr>
          <w:rFonts w:ascii="Times New Roman" w:eastAsia="Times New Roman" w:hAnsi="Times New Roman" w:cs="Times New Roman"/>
          <w:b/>
          <w:bCs/>
          <w:sz w:val="28"/>
          <w:szCs w:val="28"/>
          <w:lang w:eastAsia="ru-RU" w:bidi="ru-RU"/>
        </w:rPr>
        <w:t>Журнал</w:t>
      </w:r>
      <w:bookmarkEnd w:id="5"/>
    </w:p>
    <w:p w:rsidR="00632D17" w:rsidRPr="00632D17" w:rsidRDefault="00632D17" w:rsidP="00632D17">
      <w:pPr>
        <w:widowControl w:val="0"/>
        <w:spacing w:after="0" w:line="240" w:lineRule="auto"/>
        <w:ind w:left="23"/>
        <w:jc w:val="center"/>
        <w:rPr>
          <w:rFonts w:ascii="Times New Roman" w:eastAsia="Times New Roman" w:hAnsi="Times New Roman" w:cs="Times New Roman"/>
          <w:b/>
          <w:bCs/>
          <w:sz w:val="28"/>
          <w:szCs w:val="28"/>
          <w:lang w:eastAsia="ru-RU" w:bidi="ru-RU"/>
        </w:rPr>
      </w:pPr>
      <w:r w:rsidRPr="00632D17">
        <w:rPr>
          <w:rFonts w:ascii="Times New Roman" w:eastAsia="Times New Roman" w:hAnsi="Times New Roman" w:cs="Times New Roman"/>
          <w:b/>
          <w:bCs/>
          <w:sz w:val="28"/>
          <w:szCs w:val="28"/>
          <w:lang w:eastAsia="ru-RU" w:bidi="ru-RU"/>
        </w:rPr>
        <w:t xml:space="preserve">бракеража скоропортящейся пищевой продукции, </w:t>
      </w: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sz w:val="28"/>
          <w:szCs w:val="28"/>
          <w:lang w:eastAsia="ru-RU" w:bidi="ru-RU"/>
        </w:rPr>
      </w:pPr>
      <w:r w:rsidRPr="00632D17">
        <w:rPr>
          <w:rFonts w:ascii="Times New Roman" w:eastAsia="Times New Roman" w:hAnsi="Times New Roman" w:cs="Times New Roman"/>
          <w:b/>
          <w:bCs/>
          <w:sz w:val="28"/>
          <w:szCs w:val="28"/>
          <w:lang w:eastAsia="ru-RU" w:bidi="ru-RU"/>
        </w:rPr>
        <w:t>поступающей на пищеблок</w:t>
      </w:r>
    </w:p>
    <w:p w:rsidR="00632D17" w:rsidRPr="00632D17" w:rsidRDefault="00632D17" w:rsidP="00632D17">
      <w:pPr>
        <w:widowControl w:val="0"/>
        <w:spacing w:after="0" w:line="240" w:lineRule="auto"/>
        <w:rPr>
          <w:rFonts w:ascii="Arial Unicode MS" w:eastAsia="Arial Unicode MS" w:hAnsi="Arial Unicode MS" w:cs="Arial Unicode MS"/>
          <w:sz w:val="2"/>
          <w:szCs w:val="2"/>
          <w:lang w:eastAsia="ru-RU" w:bidi="ru-RU"/>
        </w:rPr>
      </w:pPr>
    </w:p>
    <w:p w:rsidR="00632D17" w:rsidRPr="00632D17" w:rsidRDefault="00632D17" w:rsidP="00632D17">
      <w:pPr>
        <w:widowControl w:val="0"/>
        <w:spacing w:after="0" w:line="240" w:lineRule="auto"/>
        <w:ind w:left="560"/>
        <w:jc w:val="both"/>
        <w:rPr>
          <w:rFonts w:ascii="Times New Roman" w:eastAsia="Times New Roman" w:hAnsi="Times New Roman" w:cs="Times New Roman"/>
          <w:sz w:val="24"/>
          <w:szCs w:val="24"/>
          <w:lang w:eastAsia="ru-RU" w:bidi="ru-RU"/>
        </w:rPr>
      </w:pPr>
      <w:bookmarkStart w:id="6" w:name="bookmark9"/>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67"/>
        <w:gridCol w:w="709"/>
        <w:gridCol w:w="850"/>
        <w:gridCol w:w="567"/>
        <w:gridCol w:w="567"/>
        <w:gridCol w:w="851"/>
        <w:gridCol w:w="1388"/>
        <w:gridCol w:w="1276"/>
        <w:gridCol w:w="850"/>
        <w:gridCol w:w="709"/>
        <w:gridCol w:w="709"/>
        <w:gridCol w:w="500"/>
      </w:tblGrid>
      <w:tr w:rsidR="00632D17" w:rsidRPr="00632D17" w:rsidTr="00A81F5F">
        <w:trPr>
          <w:trHeight w:val="1289"/>
          <w:jc w:val="center"/>
        </w:trPr>
        <w:tc>
          <w:tcPr>
            <w:tcW w:w="993" w:type="dxa"/>
          </w:tcPr>
          <w:p w:rsidR="00632D17" w:rsidRPr="00632D17" w:rsidRDefault="00632D17" w:rsidP="00632D17">
            <w:pPr>
              <w:widowControl w:val="0"/>
              <w:spacing w:after="0" w:line="240" w:lineRule="auto"/>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Дата и час поступления пищевой продукции</w:t>
            </w:r>
          </w:p>
        </w:tc>
        <w:tc>
          <w:tcPr>
            <w:tcW w:w="567" w:type="dxa"/>
          </w:tcPr>
          <w:p w:rsidR="00632D17" w:rsidRPr="00632D17" w:rsidRDefault="00632D17" w:rsidP="00632D17">
            <w:pPr>
              <w:widowControl w:val="0"/>
              <w:spacing w:after="0" w:line="230"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Наименование</w:t>
            </w:r>
          </w:p>
          <w:p w:rsidR="00632D17" w:rsidRPr="00632D17" w:rsidRDefault="00632D17" w:rsidP="00632D17">
            <w:pPr>
              <w:widowControl w:val="0"/>
              <w:spacing w:after="0" w:line="240" w:lineRule="auto"/>
              <w:ind w:left="-108" w:right="-108"/>
              <w:jc w:val="center"/>
              <w:rPr>
                <w:rFonts w:ascii="Times New Roman" w:eastAsia="Times New Roman" w:hAnsi="Times New Roman" w:cs="Times New Roman"/>
                <w:sz w:val="16"/>
                <w:szCs w:val="16"/>
                <w:lang w:eastAsia="ru-RU" w:bidi="ru-RU"/>
              </w:rPr>
            </w:pPr>
          </w:p>
        </w:tc>
        <w:tc>
          <w:tcPr>
            <w:tcW w:w="709" w:type="dxa"/>
          </w:tcPr>
          <w:p w:rsidR="00632D17" w:rsidRPr="00632D17" w:rsidRDefault="00632D17" w:rsidP="00632D17">
            <w:pPr>
              <w:widowControl w:val="0"/>
              <w:spacing w:after="0" w:line="240" w:lineRule="auto"/>
              <w:ind w:left="-108" w:right="-108"/>
              <w:jc w:val="center"/>
              <w:rPr>
                <w:rFonts w:ascii="Times New Roman" w:eastAsia="Arial Unicode MS" w:hAnsi="Times New Roman" w:cs="Times New Roman"/>
                <w:sz w:val="16"/>
                <w:szCs w:val="16"/>
                <w:lang w:eastAsia="ru-RU" w:bidi="ru-RU"/>
              </w:rPr>
            </w:pPr>
            <w:r w:rsidRPr="00632D17">
              <w:rPr>
                <w:rFonts w:ascii="Times New Roman" w:eastAsia="Arial Unicode MS" w:hAnsi="Times New Roman" w:cs="Times New Roman"/>
                <w:sz w:val="16"/>
                <w:szCs w:val="16"/>
                <w:lang w:eastAsia="ru-RU" w:bidi="ru-RU"/>
              </w:rPr>
              <w:t>Фасовка</w:t>
            </w:r>
          </w:p>
        </w:tc>
        <w:tc>
          <w:tcPr>
            <w:tcW w:w="850" w:type="dxa"/>
          </w:tcPr>
          <w:p w:rsidR="00632D17" w:rsidRPr="00632D17" w:rsidRDefault="00632D17" w:rsidP="00632D17">
            <w:pPr>
              <w:widowControl w:val="0"/>
              <w:spacing w:after="0" w:line="240" w:lineRule="auto"/>
              <w:ind w:left="-108" w:right="-108"/>
              <w:jc w:val="center"/>
              <w:rPr>
                <w:rFonts w:ascii="Times New Roman" w:eastAsia="Arial Unicode MS" w:hAnsi="Times New Roman" w:cs="Times New Roman"/>
                <w:sz w:val="16"/>
                <w:szCs w:val="16"/>
                <w:lang w:eastAsia="ru-RU" w:bidi="ru-RU"/>
              </w:rPr>
            </w:pPr>
            <w:r w:rsidRPr="00632D17">
              <w:rPr>
                <w:rFonts w:ascii="Times New Roman" w:eastAsia="Arial Unicode MS" w:hAnsi="Times New Roman" w:cs="Times New Roman"/>
                <w:sz w:val="16"/>
                <w:szCs w:val="16"/>
                <w:lang w:eastAsia="ru-RU" w:bidi="ru-RU"/>
              </w:rPr>
              <w:t>Дата выработки</w:t>
            </w:r>
          </w:p>
        </w:tc>
        <w:tc>
          <w:tcPr>
            <w:tcW w:w="567" w:type="dxa"/>
          </w:tcPr>
          <w:p w:rsidR="00632D17" w:rsidRPr="00632D17" w:rsidRDefault="00632D17" w:rsidP="00632D17">
            <w:pPr>
              <w:widowControl w:val="0"/>
              <w:spacing w:after="0" w:line="240" w:lineRule="auto"/>
              <w:ind w:left="-108" w:right="-108"/>
              <w:jc w:val="center"/>
              <w:rPr>
                <w:rFonts w:ascii="Times New Roman" w:eastAsia="Arial Unicode MS" w:hAnsi="Times New Roman" w:cs="Times New Roman"/>
                <w:sz w:val="16"/>
                <w:szCs w:val="16"/>
                <w:lang w:eastAsia="ru-RU" w:bidi="ru-RU"/>
              </w:rPr>
            </w:pPr>
            <w:r w:rsidRPr="00632D17">
              <w:rPr>
                <w:rFonts w:ascii="Times New Roman" w:eastAsia="Arial Unicode MS" w:hAnsi="Times New Roman" w:cs="Times New Roman"/>
                <w:sz w:val="16"/>
                <w:szCs w:val="16"/>
                <w:lang w:eastAsia="ru-RU" w:bidi="ru-RU"/>
              </w:rPr>
              <w:t>Изготовитель</w:t>
            </w:r>
          </w:p>
        </w:tc>
        <w:tc>
          <w:tcPr>
            <w:tcW w:w="567" w:type="dxa"/>
          </w:tcPr>
          <w:p w:rsidR="00632D17" w:rsidRPr="00632D17" w:rsidRDefault="00632D17" w:rsidP="00632D17">
            <w:pPr>
              <w:widowControl w:val="0"/>
              <w:spacing w:after="0" w:line="240" w:lineRule="auto"/>
              <w:ind w:left="-108" w:right="-108"/>
              <w:jc w:val="center"/>
              <w:rPr>
                <w:rFonts w:ascii="Times New Roman" w:eastAsia="Arial Unicode MS" w:hAnsi="Times New Roman" w:cs="Times New Roman"/>
                <w:sz w:val="16"/>
                <w:szCs w:val="16"/>
                <w:lang w:eastAsia="ru-RU" w:bidi="ru-RU"/>
              </w:rPr>
            </w:pPr>
            <w:r w:rsidRPr="00632D17">
              <w:rPr>
                <w:rFonts w:ascii="Times New Roman" w:eastAsia="Arial Unicode MS" w:hAnsi="Times New Roman" w:cs="Times New Roman"/>
                <w:sz w:val="16"/>
                <w:szCs w:val="16"/>
                <w:lang w:eastAsia="ru-RU" w:bidi="ru-RU"/>
              </w:rPr>
              <w:t>Поставщик</w:t>
            </w:r>
          </w:p>
        </w:tc>
        <w:tc>
          <w:tcPr>
            <w:tcW w:w="851" w:type="dxa"/>
          </w:tcPr>
          <w:p w:rsidR="00632D17" w:rsidRPr="00632D17" w:rsidRDefault="00632D17" w:rsidP="00632D17">
            <w:pPr>
              <w:widowControl w:val="0"/>
              <w:spacing w:after="0" w:line="240" w:lineRule="auto"/>
              <w:ind w:left="-108" w:right="-108"/>
              <w:jc w:val="center"/>
              <w:rPr>
                <w:rFonts w:ascii="Times New Roman" w:eastAsia="Times New Roman" w:hAnsi="Times New Roman" w:cs="Times New Roman"/>
                <w:sz w:val="16"/>
                <w:szCs w:val="16"/>
                <w:lang w:eastAsia="ru-RU" w:bidi="ru-RU"/>
              </w:rPr>
            </w:pPr>
            <w:r w:rsidRPr="00632D17">
              <w:rPr>
                <w:rFonts w:ascii="Times New Roman" w:eastAsia="Arial Unicode MS" w:hAnsi="Times New Roman" w:cs="Times New Roman"/>
                <w:sz w:val="16"/>
                <w:szCs w:val="16"/>
                <w:lang w:eastAsia="ru-RU" w:bidi="ru-RU"/>
              </w:rPr>
              <w:t xml:space="preserve">Количество поступившего продукта (в кг, литрах, </w:t>
            </w:r>
            <w:proofErr w:type="spellStart"/>
            <w:r w:rsidRPr="00632D17">
              <w:rPr>
                <w:rFonts w:ascii="Times New Roman" w:eastAsia="Arial Unicode MS" w:hAnsi="Times New Roman" w:cs="Times New Roman"/>
                <w:sz w:val="16"/>
                <w:szCs w:val="16"/>
                <w:lang w:eastAsia="ru-RU" w:bidi="ru-RU"/>
              </w:rPr>
              <w:t>шт</w:t>
            </w:r>
            <w:proofErr w:type="spellEnd"/>
            <w:r w:rsidRPr="00632D17">
              <w:rPr>
                <w:rFonts w:ascii="Times New Roman" w:eastAsia="Arial Unicode MS" w:hAnsi="Times New Roman" w:cs="Times New Roman"/>
                <w:sz w:val="16"/>
                <w:szCs w:val="16"/>
                <w:lang w:eastAsia="ru-RU" w:bidi="ru-RU"/>
              </w:rPr>
              <w:t>)</w:t>
            </w:r>
          </w:p>
        </w:tc>
        <w:tc>
          <w:tcPr>
            <w:tcW w:w="1388" w:type="dxa"/>
          </w:tcPr>
          <w:p w:rsidR="00632D17" w:rsidRPr="00632D17" w:rsidRDefault="00632D17" w:rsidP="00632D17">
            <w:pPr>
              <w:widowControl w:val="0"/>
              <w:spacing w:after="0" w:line="230"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276" w:type="dxa"/>
          </w:tcPr>
          <w:p w:rsidR="00632D17" w:rsidRPr="00632D17" w:rsidRDefault="00632D17" w:rsidP="00632D17">
            <w:pPr>
              <w:widowControl w:val="0"/>
              <w:spacing w:after="0" w:line="226"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Результаты органолептической оценки поступившего продовольственного сырья и пищевых продуктов</w:t>
            </w:r>
          </w:p>
        </w:tc>
        <w:tc>
          <w:tcPr>
            <w:tcW w:w="850" w:type="dxa"/>
          </w:tcPr>
          <w:p w:rsidR="00632D17" w:rsidRPr="00632D17" w:rsidRDefault="00632D17" w:rsidP="00632D17">
            <w:pPr>
              <w:widowControl w:val="0"/>
              <w:spacing w:after="0" w:line="226"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Условия хранения, конечный срок реализации</w:t>
            </w:r>
          </w:p>
        </w:tc>
        <w:tc>
          <w:tcPr>
            <w:tcW w:w="709" w:type="dxa"/>
          </w:tcPr>
          <w:p w:rsidR="00632D17" w:rsidRPr="00632D17" w:rsidRDefault="00632D17" w:rsidP="00632D17">
            <w:pPr>
              <w:widowControl w:val="0"/>
              <w:spacing w:after="0" w:line="240" w:lineRule="auto"/>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 xml:space="preserve">Дата и час фактической реализации </w:t>
            </w:r>
          </w:p>
        </w:tc>
        <w:tc>
          <w:tcPr>
            <w:tcW w:w="709" w:type="dxa"/>
          </w:tcPr>
          <w:p w:rsidR="00632D17" w:rsidRPr="00632D17" w:rsidRDefault="00632D17" w:rsidP="00632D17">
            <w:pPr>
              <w:widowControl w:val="0"/>
              <w:spacing w:after="0" w:line="230"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Подпись</w:t>
            </w:r>
          </w:p>
          <w:p w:rsidR="00632D17" w:rsidRPr="00632D17" w:rsidRDefault="00632D17" w:rsidP="00632D17">
            <w:pPr>
              <w:widowControl w:val="0"/>
              <w:spacing w:after="0" w:line="230"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ответст</w:t>
            </w:r>
            <w:r w:rsidRPr="00632D17">
              <w:rPr>
                <w:rFonts w:ascii="Times New Roman" w:eastAsia="Times New Roman" w:hAnsi="Times New Roman" w:cs="Times New Roman"/>
                <w:sz w:val="16"/>
                <w:szCs w:val="16"/>
                <w:lang w:eastAsia="ru-RU" w:bidi="ru-RU"/>
              </w:rPr>
              <w:softHyphen/>
              <w:t>венного</w:t>
            </w:r>
          </w:p>
          <w:p w:rsidR="00632D17" w:rsidRPr="00632D17" w:rsidRDefault="00632D17" w:rsidP="00632D17">
            <w:pPr>
              <w:widowControl w:val="0"/>
              <w:spacing w:after="0" w:line="240" w:lineRule="auto"/>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лица</w:t>
            </w:r>
          </w:p>
        </w:tc>
        <w:tc>
          <w:tcPr>
            <w:tcW w:w="500" w:type="dxa"/>
          </w:tcPr>
          <w:p w:rsidR="00632D17" w:rsidRPr="00632D17" w:rsidRDefault="00632D17" w:rsidP="00632D17">
            <w:pPr>
              <w:widowControl w:val="0"/>
              <w:spacing w:after="60" w:line="180" w:lineRule="exact"/>
              <w:ind w:left="-108" w:right="-108"/>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Примечание</w:t>
            </w:r>
          </w:p>
          <w:p w:rsidR="00632D17" w:rsidRPr="00632D17" w:rsidRDefault="00632D17" w:rsidP="00632D17">
            <w:pPr>
              <w:widowControl w:val="0"/>
              <w:spacing w:after="0" w:line="240" w:lineRule="auto"/>
              <w:ind w:left="-108" w:right="-108"/>
              <w:jc w:val="center"/>
              <w:rPr>
                <w:rFonts w:ascii="Times New Roman" w:eastAsia="Times New Roman" w:hAnsi="Times New Roman" w:cs="Times New Roman"/>
                <w:sz w:val="16"/>
                <w:szCs w:val="16"/>
                <w:lang w:eastAsia="ru-RU" w:bidi="ru-RU"/>
              </w:rPr>
            </w:pPr>
          </w:p>
        </w:tc>
      </w:tr>
      <w:tr w:rsidR="00632D17" w:rsidRPr="00632D17" w:rsidTr="00A81F5F">
        <w:trPr>
          <w:trHeight w:val="144"/>
          <w:jc w:val="center"/>
        </w:trPr>
        <w:tc>
          <w:tcPr>
            <w:tcW w:w="993"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1</w:t>
            </w:r>
          </w:p>
        </w:tc>
        <w:tc>
          <w:tcPr>
            <w:tcW w:w="567"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2</w:t>
            </w:r>
          </w:p>
        </w:tc>
        <w:tc>
          <w:tcPr>
            <w:tcW w:w="709"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3</w:t>
            </w:r>
          </w:p>
        </w:tc>
        <w:tc>
          <w:tcPr>
            <w:tcW w:w="850"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4</w:t>
            </w:r>
          </w:p>
        </w:tc>
        <w:tc>
          <w:tcPr>
            <w:tcW w:w="567"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5</w:t>
            </w:r>
          </w:p>
        </w:tc>
        <w:tc>
          <w:tcPr>
            <w:tcW w:w="567"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6</w:t>
            </w:r>
          </w:p>
        </w:tc>
        <w:tc>
          <w:tcPr>
            <w:tcW w:w="851"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7</w:t>
            </w:r>
          </w:p>
        </w:tc>
        <w:tc>
          <w:tcPr>
            <w:tcW w:w="1388"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8</w:t>
            </w:r>
          </w:p>
        </w:tc>
        <w:tc>
          <w:tcPr>
            <w:tcW w:w="1276"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9</w:t>
            </w:r>
          </w:p>
        </w:tc>
        <w:tc>
          <w:tcPr>
            <w:tcW w:w="850"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10</w:t>
            </w:r>
          </w:p>
        </w:tc>
        <w:tc>
          <w:tcPr>
            <w:tcW w:w="709"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11</w:t>
            </w:r>
          </w:p>
        </w:tc>
        <w:tc>
          <w:tcPr>
            <w:tcW w:w="709"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12</w:t>
            </w:r>
          </w:p>
        </w:tc>
        <w:tc>
          <w:tcPr>
            <w:tcW w:w="500" w:type="dxa"/>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sz w:val="16"/>
                <w:szCs w:val="16"/>
                <w:lang w:eastAsia="ru-RU" w:bidi="ru-RU"/>
              </w:rPr>
            </w:pPr>
            <w:r w:rsidRPr="00632D17">
              <w:rPr>
                <w:rFonts w:ascii="Times New Roman" w:eastAsia="Times New Roman" w:hAnsi="Times New Roman" w:cs="Times New Roman"/>
                <w:sz w:val="16"/>
                <w:szCs w:val="16"/>
                <w:lang w:eastAsia="ru-RU" w:bidi="ru-RU"/>
              </w:rPr>
              <w:t>13</w:t>
            </w:r>
          </w:p>
        </w:tc>
      </w:tr>
      <w:tr w:rsidR="00632D17" w:rsidRPr="00632D17" w:rsidTr="00A81F5F">
        <w:trPr>
          <w:trHeight w:val="338"/>
          <w:jc w:val="center"/>
        </w:trPr>
        <w:tc>
          <w:tcPr>
            <w:tcW w:w="993"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1"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1388"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1276"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0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r>
      <w:tr w:rsidR="00632D17" w:rsidRPr="00632D17" w:rsidTr="00A81F5F">
        <w:trPr>
          <w:trHeight w:val="338"/>
          <w:jc w:val="center"/>
        </w:trPr>
        <w:tc>
          <w:tcPr>
            <w:tcW w:w="993"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1"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1388"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1276"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0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r>
      <w:tr w:rsidR="00632D17" w:rsidRPr="00632D17" w:rsidTr="00A81F5F">
        <w:trPr>
          <w:trHeight w:val="338"/>
          <w:jc w:val="center"/>
        </w:trPr>
        <w:tc>
          <w:tcPr>
            <w:tcW w:w="993"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67"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1"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1388"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1276"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85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709"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c>
          <w:tcPr>
            <w:tcW w:w="500" w:type="dxa"/>
          </w:tcPr>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tc>
      </w:tr>
    </w:tbl>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p w:rsidR="00632D17" w:rsidRPr="00632D17" w:rsidRDefault="00632D17" w:rsidP="00632D17">
      <w:pPr>
        <w:widowControl w:val="0"/>
        <w:spacing w:after="0" w:line="240" w:lineRule="auto"/>
        <w:jc w:val="both"/>
        <w:rPr>
          <w:rFonts w:ascii="Times New Roman" w:eastAsia="Times New Roman" w:hAnsi="Times New Roman" w:cs="Times New Roman"/>
          <w:sz w:val="24"/>
          <w:szCs w:val="24"/>
          <w:lang w:eastAsia="ru-RU" w:bidi="ru-RU"/>
        </w:rPr>
      </w:pPr>
    </w:p>
    <w:bookmarkEnd w:id="6"/>
    <w:p w:rsidR="00632D17" w:rsidRPr="00632D17" w:rsidRDefault="00632D17" w:rsidP="00632D17">
      <w:pPr>
        <w:widowControl w:val="0"/>
        <w:spacing w:after="403" w:line="240" w:lineRule="exact"/>
        <w:ind w:left="560"/>
        <w:jc w:val="both"/>
        <w:rPr>
          <w:rFonts w:ascii="Times New Roman" w:eastAsia="Times New Roman" w:hAnsi="Times New Roman" w:cs="Times New Roman"/>
          <w:sz w:val="24"/>
          <w:szCs w:val="24"/>
          <w:lang w:eastAsia="ru-RU" w:bidi="ru-RU"/>
        </w:rPr>
      </w:pPr>
    </w:p>
    <w:p w:rsidR="00632D17" w:rsidRPr="00632D17" w:rsidRDefault="00632D17" w:rsidP="00632D17">
      <w:pPr>
        <w:widowControl w:val="0"/>
        <w:tabs>
          <w:tab w:val="left" w:pos="466"/>
        </w:tabs>
        <w:spacing w:after="0" w:line="240" w:lineRule="auto"/>
        <w:ind w:right="54"/>
        <w:jc w:val="right"/>
        <w:rPr>
          <w:rFonts w:ascii="Times New Roman" w:eastAsia="Times New Roman" w:hAnsi="Times New Roman" w:cs="Times New Roman"/>
          <w:b/>
          <w:i/>
          <w:sz w:val="24"/>
          <w:szCs w:val="24"/>
          <w:lang w:val="x-none" w:eastAsia="x-none"/>
        </w:rPr>
      </w:pPr>
      <w:r w:rsidRPr="00632D17">
        <w:rPr>
          <w:rFonts w:ascii="Times New Roman" w:eastAsia="Times New Roman" w:hAnsi="Times New Roman" w:cs="Times New Roman"/>
          <w:b/>
          <w:i/>
          <w:sz w:val="24"/>
          <w:szCs w:val="24"/>
          <w:lang w:val="x-none" w:eastAsia="x-none"/>
        </w:rPr>
        <w:br w:type="page"/>
      </w:r>
      <w:r w:rsidRPr="00632D17">
        <w:rPr>
          <w:rFonts w:ascii="Times New Roman" w:eastAsia="Times New Roman" w:hAnsi="Times New Roman" w:cs="Times New Roman"/>
          <w:b/>
          <w:i/>
          <w:sz w:val="24"/>
          <w:szCs w:val="24"/>
          <w:lang w:val="x-none" w:eastAsia="x-none"/>
        </w:rPr>
        <w:lastRenderedPageBreak/>
        <w:t>Приложение 2</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b/>
          <w:i/>
          <w:iCs/>
          <w:color w:val="000000"/>
          <w:sz w:val="24"/>
          <w:szCs w:val="24"/>
          <w:lang w:eastAsia="ru-RU" w:bidi="ru-RU"/>
        </w:rPr>
        <w:t xml:space="preserve">     </w:t>
      </w:r>
      <w:r w:rsidRPr="00CB30CE">
        <w:rPr>
          <w:rFonts w:ascii="Times New Roman" w:eastAsia="Times New Roman" w:hAnsi="Times New Roman" w:cs="Times New Roman"/>
          <w:i/>
          <w:iCs/>
          <w:color w:val="000000"/>
          <w:sz w:val="24"/>
          <w:szCs w:val="24"/>
          <w:lang w:eastAsia="ru-RU" w:bidi="ru-RU"/>
        </w:rPr>
        <w:t>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sidR="00CB30CE" w:rsidRPr="00CB30CE">
        <w:rPr>
          <w:rFonts w:ascii="Times New Roman" w:eastAsia="Times New Roman" w:hAnsi="Times New Roman" w:cs="Times New Roman"/>
          <w:i/>
          <w:iCs/>
          <w:color w:val="000000"/>
          <w:sz w:val="24"/>
          <w:szCs w:val="24"/>
          <w:lang w:eastAsia="ru-RU" w:bidi="ru-RU"/>
        </w:rPr>
        <w:t>»</w:t>
      </w: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CB30CE" w:rsidRDefault="00632D17" w:rsidP="00632D17">
      <w:pPr>
        <w:widowControl w:val="0"/>
        <w:tabs>
          <w:tab w:val="left" w:pos="466"/>
        </w:tabs>
        <w:spacing w:after="0" w:line="240" w:lineRule="auto"/>
        <w:ind w:right="54"/>
        <w:jc w:val="right"/>
        <w:rPr>
          <w:rFonts w:ascii="Times New Roman" w:eastAsia="Times New Roman" w:hAnsi="Times New Roman" w:cs="Times New Roman"/>
          <w:sz w:val="20"/>
          <w:szCs w:val="28"/>
          <w:lang w:eastAsia="x-none"/>
        </w:rPr>
      </w:pP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sz w:val="28"/>
          <w:szCs w:val="28"/>
          <w:lang w:eastAsia="ru-RU" w:bidi="ru-RU"/>
        </w:rPr>
      </w:pPr>
      <w:r w:rsidRPr="00632D17">
        <w:rPr>
          <w:rFonts w:ascii="Times New Roman" w:eastAsia="Times New Roman" w:hAnsi="Times New Roman" w:cs="Times New Roman"/>
          <w:b/>
          <w:bCs/>
          <w:sz w:val="28"/>
          <w:szCs w:val="28"/>
          <w:lang w:eastAsia="ru-RU" w:bidi="ru-RU"/>
        </w:rPr>
        <w:t>Режим питания в зависимости от длительности пребывания детей в детском саду</w:t>
      </w: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sz w:val="28"/>
          <w:szCs w:val="28"/>
          <w:lang w:eastAsia="ru-RU" w:bidi="ru-RU"/>
        </w:rPr>
      </w:pP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8"/>
        <w:gridCol w:w="7200"/>
      </w:tblGrid>
      <w:tr w:rsidR="00632D17" w:rsidRPr="00632D17" w:rsidTr="007E36DE">
        <w:tc>
          <w:tcPr>
            <w:tcW w:w="2398" w:type="dxa"/>
            <w:vMerge w:val="restart"/>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
                <w:bCs/>
                <w:sz w:val="24"/>
                <w:szCs w:val="24"/>
                <w:lang w:eastAsia="ru-RU" w:bidi="ru-RU"/>
              </w:rPr>
            </w:pPr>
            <w:r w:rsidRPr="00632D17">
              <w:rPr>
                <w:rFonts w:ascii="Times New Roman" w:eastAsia="Times New Roman" w:hAnsi="Times New Roman" w:cs="Times New Roman"/>
                <w:b/>
                <w:bCs/>
                <w:sz w:val="24"/>
                <w:szCs w:val="24"/>
                <w:lang w:eastAsia="ru-RU" w:bidi="ru-RU"/>
              </w:rPr>
              <w:t>Время приема пищи</w:t>
            </w:r>
          </w:p>
        </w:tc>
        <w:tc>
          <w:tcPr>
            <w:tcW w:w="720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
                <w:bCs/>
                <w:sz w:val="24"/>
                <w:szCs w:val="24"/>
                <w:lang w:eastAsia="ru-RU" w:bidi="ru-RU"/>
              </w:rPr>
            </w:pPr>
            <w:r w:rsidRPr="00632D17">
              <w:rPr>
                <w:rFonts w:ascii="Times New Roman" w:eastAsia="Times New Roman" w:hAnsi="Times New Roman" w:cs="Times New Roman"/>
                <w:b/>
                <w:bCs/>
                <w:sz w:val="24"/>
                <w:szCs w:val="24"/>
                <w:lang w:eastAsia="ru-RU" w:bidi="ru-RU"/>
              </w:rPr>
              <w:t>Приемы пищи в зависимости от длительности пребывания детей в дошкольной организации</w:t>
            </w:r>
          </w:p>
        </w:tc>
      </w:tr>
      <w:tr w:rsidR="007E36DE" w:rsidRPr="00632D17" w:rsidTr="00683533">
        <w:tc>
          <w:tcPr>
            <w:tcW w:w="2398" w:type="dxa"/>
            <w:vMerge/>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
                <w:bCs/>
                <w:sz w:val="24"/>
                <w:szCs w:val="24"/>
                <w:lang w:eastAsia="ru-RU" w:bidi="ru-RU"/>
              </w:rPr>
            </w:pPr>
          </w:p>
        </w:tc>
        <w:tc>
          <w:tcPr>
            <w:tcW w:w="7200"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
                <w:bCs/>
                <w:sz w:val="24"/>
                <w:szCs w:val="24"/>
                <w:lang w:eastAsia="ru-RU" w:bidi="ru-RU"/>
              </w:rPr>
            </w:pPr>
            <w:r w:rsidRPr="00632D17">
              <w:rPr>
                <w:rFonts w:ascii="Times New Roman" w:eastAsia="Times New Roman" w:hAnsi="Times New Roman" w:cs="Times New Roman"/>
                <w:b/>
                <w:bCs/>
                <w:sz w:val="24"/>
                <w:szCs w:val="24"/>
                <w:lang w:eastAsia="ru-RU" w:bidi="ru-RU"/>
              </w:rPr>
              <w:t>11-12 часов</w:t>
            </w:r>
          </w:p>
        </w:tc>
      </w:tr>
      <w:tr w:rsidR="007E36DE" w:rsidRPr="00632D17" w:rsidTr="00683533">
        <w:tc>
          <w:tcPr>
            <w:tcW w:w="2398"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8.30-9.00</w:t>
            </w:r>
          </w:p>
        </w:tc>
        <w:tc>
          <w:tcPr>
            <w:tcW w:w="7200"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завтрак</w:t>
            </w:r>
          </w:p>
        </w:tc>
      </w:tr>
      <w:tr w:rsidR="007E36DE" w:rsidRPr="00632D17" w:rsidTr="00683533">
        <w:tc>
          <w:tcPr>
            <w:tcW w:w="2398"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10.30-11.00</w:t>
            </w:r>
          </w:p>
        </w:tc>
        <w:tc>
          <w:tcPr>
            <w:tcW w:w="7200" w:type="dxa"/>
            <w:shd w:val="clear" w:color="auto" w:fill="auto"/>
            <w:vAlign w:val="center"/>
          </w:tcPr>
          <w:p w:rsidR="007E36DE" w:rsidRPr="00632D17" w:rsidRDefault="007E36DE" w:rsidP="00632D17">
            <w:pPr>
              <w:widowControl w:val="0"/>
              <w:spacing w:after="0" w:line="240" w:lineRule="auto"/>
              <w:jc w:val="center"/>
              <w:rPr>
                <w:rFonts w:ascii="Arial Unicode MS" w:eastAsia="Arial Unicode MS" w:hAnsi="Arial Unicode MS" w:cs="Arial Unicode MS"/>
                <w:sz w:val="24"/>
                <w:szCs w:val="24"/>
                <w:lang w:eastAsia="ru-RU" w:bidi="ru-RU"/>
              </w:rPr>
            </w:pPr>
            <w:r w:rsidRPr="00632D17">
              <w:rPr>
                <w:rFonts w:ascii="Times New Roman" w:eastAsia="Times New Roman" w:hAnsi="Times New Roman" w:cs="Times New Roman"/>
                <w:bCs/>
                <w:sz w:val="24"/>
                <w:szCs w:val="24"/>
                <w:lang w:eastAsia="ru-RU" w:bidi="ru-RU"/>
              </w:rPr>
              <w:t>второй завтрак</w:t>
            </w:r>
          </w:p>
        </w:tc>
      </w:tr>
      <w:tr w:rsidR="007E36DE" w:rsidRPr="00632D17" w:rsidTr="00683533">
        <w:tc>
          <w:tcPr>
            <w:tcW w:w="2398"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12.00-13.00</w:t>
            </w:r>
          </w:p>
        </w:tc>
        <w:tc>
          <w:tcPr>
            <w:tcW w:w="7200" w:type="dxa"/>
            <w:shd w:val="clear" w:color="auto" w:fill="auto"/>
            <w:vAlign w:val="center"/>
          </w:tcPr>
          <w:p w:rsidR="007E36DE" w:rsidRPr="00632D17" w:rsidRDefault="007E36DE" w:rsidP="00632D17">
            <w:pPr>
              <w:widowControl w:val="0"/>
              <w:spacing w:after="0" w:line="240" w:lineRule="auto"/>
              <w:jc w:val="center"/>
              <w:rPr>
                <w:rFonts w:ascii="Arial Unicode MS" w:eastAsia="Arial Unicode MS" w:hAnsi="Arial Unicode MS" w:cs="Arial Unicode MS"/>
                <w:sz w:val="24"/>
                <w:szCs w:val="24"/>
                <w:lang w:eastAsia="ru-RU" w:bidi="ru-RU"/>
              </w:rPr>
            </w:pPr>
            <w:r w:rsidRPr="00632D17">
              <w:rPr>
                <w:rFonts w:ascii="Times New Roman" w:eastAsia="Times New Roman" w:hAnsi="Times New Roman" w:cs="Times New Roman"/>
                <w:bCs/>
                <w:sz w:val="24"/>
                <w:szCs w:val="24"/>
                <w:lang w:eastAsia="ru-RU" w:bidi="ru-RU"/>
              </w:rPr>
              <w:t>обед</w:t>
            </w:r>
          </w:p>
        </w:tc>
      </w:tr>
      <w:tr w:rsidR="007E36DE" w:rsidRPr="00632D17" w:rsidTr="00683533">
        <w:tc>
          <w:tcPr>
            <w:tcW w:w="2398"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15.30</w:t>
            </w:r>
          </w:p>
        </w:tc>
        <w:tc>
          <w:tcPr>
            <w:tcW w:w="7200" w:type="dxa"/>
            <w:shd w:val="clear" w:color="auto" w:fill="auto"/>
            <w:vAlign w:val="center"/>
          </w:tcPr>
          <w:p w:rsidR="007E36DE" w:rsidRPr="00632D17" w:rsidRDefault="007E36DE" w:rsidP="00632D17">
            <w:pPr>
              <w:widowControl w:val="0"/>
              <w:spacing w:after="0" w:line="240" w:lineRule="auto"/>
              <w:jc w:val="center"/>
              <w:rPr>
                <w:rFonts w:ascii="Arial Unicode MS" w:eastAsia="Arial Unicode MS" w:hAnsi="Arial Unicode MS" w:cs="Arial Unicode MS"/>
                <w:sz w:val="24"/>
                <w:szCs w:val="24"/>
                <w:lang w:eastAsia="ru-RU" w:bidi="ru-RU"/>
              </w:rPr>
            </w:pPr>
            <w:r w:rsidRPr="00632D17">
              <w:rPr>
                <w:rFonts w:ascii="Times New Roman" w:eastAsia="Times New Roman" w:hAnsi="Times New Roman" w:cs="Times New Roman"/>
                <w:bCs/>
                <w:sz w:val="24"/>
                <w:szCs w:val="24"/>
                <w:lang w:eastAsia="ru-RU" w:bidi="ru-RU"/>
              </w:rPr>
              <w:t>полдник</w:t>
            </w:r>
          </w:p>
        </w:tc>
      </w:tr>
      <w:tr w:rsidR="007E36DE" w:rsidRPr="00632D17" w:rsidTr="00683533">
        <w:tc>
          <w:tcPr>
            <w:tcW w:w="2398"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18.30</w:t>
            </w:r>
          </w:p>
        </w:tc>
        <w:tc>
          <w:tcPr>
            <w:tcW w:w="7200" w:type="dxa"/>
            <w:shd w:val="clear" w:color="auto" w:fill="auto"/>
            <w:vAlign w:val="center"/>
          </w:tcPr>
          <w:p w:rsidR="007E36DE" w:rsidRPr="00632D17" w:rsidRDefault="007E36DE" w:rsidP="00632D17">
            <w:pPr>
              <w:widowControl w:val="0"/>
              <w:spacing w:after="0" w:line="240" w:lineRule="auto"/>
              <w:jc w:val="center"/>
              <w:rPr>
                <w:rFonts w:ascii="Times New Roman" w:eastAsia="Times New Roman" w:hAnsi="Times New Roman" w:cs="Times New Roman"/>
                <w:bCs/>
                <w:sz w:val="24"/>
                <w:szCs w:val="24"/>
                <w:lang w:eastAsia="ru-RU" w:bidi="ru-RU"/>
              </w:rPr>
            </w:pPr>
            <w:r w:rsidRPr="00632D17">
              <w:rPr>
                <w:rFonts w:ascii="Times New Roman" w:eastAsia="Times New Roman" w:hAnsi="Times New Roman" w:cs="Times New Roman"/>
                <w:bCs/>
                <w:sz w:val="24"/>
                <w:szCs w:val="24"/>
                <w:lang w:eastAsia="ru-RU" w:bidi="ru-RU"/>
              </w:rPr>
              <w:t>ужин</w:t>
            </w:r>
          </w:p>
        </w:tc>
      </w:tr>
    </w:tbl>
    <w:p w:rsidR="00632D17" w:rsidRPr="00632D17" w:rsidRDefault="00632D17" w:rsidP="00632D17">
      <w:pPr>
        <w:widowControl w:val="0"/>
        <w:spacing w:after="0" w:line="240" w:lineRule="auto"/>
        <w:ind w:left="23"/>
        <w:jc w:val="center"/>
        <w:rPr>
          <w:rFonts w:ascii="Times New Roman" w:eastAsia="Times New Roman" w:hAnsi="Times New Roman" w:cs="Times New Roman"/>
          <w:b/>
          <w:bCs/>
          <w:sz w:val="28"/>
          <w:szCs w:val="28"/>
          <w:lang w:eastAsia="ru-RU" w:bidi="ru-RU"/>
        </w:rPr>
      </w:pPr>
    </w:p>
    <w:p w:rsidR="00632D17" w:rsidRPr="00632D17" w:rsidRDefault="00632D17" w:rsidP="00632D17">
      <w:pPr>
        <w:widowControl w:val="0"/>
        <w:tabs>
          <w:tab w:val="left" w:pos="466"/>
        </w:tabs>
        <w:spacing w:after="0" w:line="240" w:lineRule="auto"/>
        <w:ind w:right="54"/>
        <w:jc w:val="center"/>
        <w:rPr>
          <w:rFonts w:ascii="Times New Roman" w:eastAsia="Times New Roman" w:hAnsi="Times New Roman" w:cs="Times New Roman"/>
          <w:b/>
          <w:sz w:val="20"/>
          <w:szCs w:val="28"/>
          <w:lang w:val="x-none" w:eastAsia="x-none"/>
        </w:rPr>
      </w:pPr>
    </w:p>
    <w:p w:rsidR="00632D17" w:rsidRPr="00632D17" w:rsidRDefault="00632D17" w:rsidP="00632D17">
      <w:pPr>
        <w:widowControl w:val="0"/>
        <w:tabs>
          <w:tab w:val="left" w:pos="466"/>
        </w:tabs>
        <w:spacing w:after="0" w:line="240" w:lineRule="auto"/>
        <w:ind w:right="54"/>
        <w:jc w:val="right"/>
        <w:rPr>
          <w:rFonts w:ascii="Times New Roman" w:eastAsia="Times New Roman" w:hAnsi="Times New Roman" w:cs="Times New Roman"/>
          <w:b/>
          <w:i/>
          <w:sz w:val="24"/>
          <w:szCs w:val="24"/>
          <w:lang w:eastAsia="x-none"/>
        </w:rPr>
      </w:pPr>
      <w:r w:rsidRPr="00632D17">
        <w:rPr>
          <w:rFonts w:ascii="Times New Roman" w:eastAsia="Times New Roman" w:hAnsi="Times New Roman" w:cs="Times New Roman"/>
          <w:b/>
          <w:sz w:val="28"/>
          <w:szCs w:val="28"/>
          <w:lang w:eastAsia="x-none"/>
        </w:rPr>
        <w:br w:type="page"/>
      </w:r>
      <w:r w:rsidRPr="00632D17">
        <w:rPr>
          <w:rFonts w:ascii="Times New Roman" w:eastAsia="Times New Roman" w:hAnsi="Times New Roman" w:cs="Times New Roman"/>
          <w:b/>
          <w:i/>
          <w:sz w:val="24"/>
          <w:szCs w:val="24"/>
          <w:lang w:val="x-none" w:eastAsia="x-none"/>
        </w:rPr>
        <w:lastRenderedPageBreak/>
        <w:t xml:space="preserve">Приложение </w:t>
      </w:r>
      <w:r w:rsidRPr="00632D17">
        <w:rPr>
          <w:rFonts w:ascii="Times New Roman" w:eastAsia="Times New Roman" w:hAnsi="Times New Roman" w:cs="Times New Roman"/>
          <w:b/>
          <w:i/>
          <w:sz w:val="24"/>
          <w:szCs w:val="24"/>
          <w:lang w:eastAsia="x-none"/>
        </w:rPr>
        <w:t>3</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воспитанников в ГБДОУ №</w:t>
      </w:r>
      <w:r w:rsidR="00B12AAD">
        <w:rPr>
          <w:rFonts w:ascii="Times New Roman" w:eastAsia="Times New Roman" w:hAnsi="Times New Roman" w:cs="Times New Roman"/>
          <w:i/>
          <w:iCs/>
          <w:color w:val="000000"/>
          <w:sz w:val="24"/>
          <w:szCs w:val="24"/>
          <w:lang w:eastAsia="ru-RU" w:bidi="ru-RU"/>
        </w:rPr>
        <w:t xml:space="preserve"> 23 </w:t>
      </w:r>
      <w:r w:rsidR="00CB30CE" w:rsidRPr="00CB30CE">
        <w:rPr>
          <w:rFonts w:ascii="Times New Roman" w:eastAsia="Times New Roman" w:hAnsi="Times New Roman" w:cs="Times New Roman"/>
          <w:i/>
          <w:iCs/>
          <w:color w:val="000000"/>
          <w:sz w:val="24"/>
          <w:szCs w:val="24"/>
          <w:lang w:eastAsia="ru-RU" w:bidi="ru-RU"/>
        </w:rPr>
        <w:t>«</w:t>
      </w:r>
      <w:r w:rsidR="00B12AAD">
        <w:rPr>
          <w:rFonts w:ascii="Times New Roman" w:eastAsia="Times New Roman" w:hAnsi="Times New Roman" w:cs="Times New Roman"/>
          <w:i/>
          <w:iCs/>
          <w:color w:val="000000"/>
          <w:sz w:val="24"/>
          <w:szCs w:val="24"/>
          <w:lang w:eastAsia="ru-RU" w:bidi="ru-RU"/>
        </w:rPr>
        <w:t>Седа</w:t>
      </w:r>
      <w:r w:rsidR="00CB30CE" w:rsidRPr="00CB30CE">
        <w:rPr>
          <w:rFonts w:ascii="Times New Roman" w:eastAsia="Times New Roman" w:hAnsi="Times New Roman" w:cs="Times New Roman"/>
          <w:i/>
          <w:iCs/>
          <w:color w:val="000000"/>
          <w:sz w:val="24"/>
          <w:szCs w:val="24"/>
          <w:lang w:eastAsia="ru-RU" w:bidi="ru-RU"/>
        </w:rPr>
        <w:t xml:space="preserve">» </w:t>
      </w: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tabs>
          <w:tab w:val="left" w:pos="466"/>
        </w:tabs>
        <w:spacing w:after="0" w:line="240" w:lineRule="auto"/>
        <w:ind w:right="54"/>
        <w:jc w:val="center"/>
        <w:rPr>
          <w:rFonts w:ascii="Times New Roman" w:eastAsia="Times New Roman" w:hAnsi="Times New Roman" w:cs="Times New Roman"/>
          <w:b/>
          <w:sz w:val="28"/>
          <w:szCs w:val="28"/>
          <w:lang w:eastAsia="x-none"/>
        </w:rPr>
      </w:pPr>
      <w:r w:rsidRPr="00632D17">
        <w:rPr>
          <w:rFonts w:ascii="Times New Roman" w:eastAsia="Times New Roman" w:hAnsi="Times New Roman" w:cs="Times New Roman"/>
          <w:b/>
          <w:sz w:val="28"/>
          <w:szCs w:val="28"/>
          <w:lang w:eastAsia="x-none"/>
        </w:rPr>
        <w:t>М</w:t>
      </w:r>
      <w:proofErr w:type="spellStart"/>
      <w:r w:rsidRPr="00632D17">
        <w:rPr>
          <w:rFonts w:ascii="Times New Roman" w:eastAsia="Times New Roman" w:hAnsi="Times New Roman" w:cs="Times New Roman"/>
          <w:b/>
          <w:sz w:val="28"/>
          <w:szCs w:val="28"/>
          <w:lang w:val="x-none" w:eastAsia="x-none"/>
        </w:rPr>
        <w:t>еню</w:t>
      </w:r>
      <w:proofErr w:type="spellEnd"/>
      <w:r w:rsidRPr="00632D17">
        <w:rPr>
          <w:rFonts w:ascii="Times New Roman" w:eastAsia="Times New Roman" w:hAnsi="Times New Roman" w:cs="Times New Roman"/>
          <w:b/>
          <w:sz w:val="28"/>
          <w:szCs w:val="28"/>
          <w:lang w:eastAsia="x-none"/>
        </w:rPr>
        <w:t xml:space="preserve"> приготавливаемых блюд</w:t>
      </w:r>
    </w:p>
    <w:p w:rsidR="00632D17" w:rsidRPr="00632D17" w:rsidRDefault="00632D17" w:rsidP="00632D17">
      <w:pPr>
        <w:widowControl w:val="0"/>
        <w:tabs>
          <w:tab w:val="left" w:pos="466"/>
        </w:tabs>
        <w:spacing w:after="0" w:line="240" w:lineRule="auto"/>
        <w:ind w:right="54"/>
        <w:jc w:val="center"/>
        <w:rPr>
          <w:rFonts w:ascii="Times New Roman" w:eastAsia="Times New Roman" w:hAnsi="Times New Roman" w:cs="Times New Roman"/>
          <w:b/>
          <w:sz w:val="20"/>
          <w:szCs w:val="28"/>
          <w:lang w:val="x-none" w:eastAsia="x-none"/>
        </w:rPr>
      </w:pPr>
    </w:p>
    <w:tbl>
      <w:tblPr>
        <w:tblW w:w="9819" w:type="dxa"/>
        <w:tblLayout w:type="fixed"/>
        <w:tblCellMar>
          <w:left w:w="10" w:type="dxa"/>
          <w:right w:w="10" w:type="dxa"/>
        </w:tblCellMar>
        <w:tblLook w:val="0000" w:firstRow="0" w:lastRow="0" w:firstColumn="0" w:lastColumn="0" w:noHBand="0" w:noVBand="0"/>
      </w:tblPr>
      <w:tblGrid>
        <w:gridCol w:w="2137"/>
        <w:gridCol w:w="1984"/>
        <w:gridCol w:w="870"/>
        <w:gridCol w:w="546"/>
        <w:gridCol w:w="653"/>
        <w:gridCol w:w="654"/>
        <w:gridCol w:w="1771"/>
        <w:gridCol w:w="1204"/>
      </w:tblGrid>
      <w:tr w:rsidR="00632D17" w:rsidRPr="00632D17" w:rsidTr="00A81F5F">
        <w:trPr>
          <w:trHeight w:hRule="exact" w:val="718"/>
        </w:trPr>
        <w:tc>
          <w:tcPr>
            <w:tcW w:w="2137" w:type="dxa"/>
            <w:vMerge w:val="restart"/>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Прием пищи</w:t>
            </w:r>
          </w:p>
        </w:tc>
        <w:tc>
          <w:tcPr>
            <w:tcW w:w="1984" w:type="dxa"/>
            <w:vMerge w:val="restart"/>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Наимено</w:t>
            </w:r>
            <w:r w:rsidRPr="00632D17">
              <w:rPr>
                <w:rFonts w:ascii="Times New Roman" w:eastAsia="Arial Unicode MS" w:hAnsi="Times New Roman" w:cs="Times New Roman"/>
                <w:b/>
                <w:lang w:eastAsia="ru-RU" w:bidi="ru-RU"/>
              </w:rPr>
              <w:softHyphen/>
              <w:t>вание</w:t>
            </w:r>
          </w:p>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блюда</w:t>
            </w:r>
          </w:p>
        </w:tc>
        <w:tc>
          <w:tcPr>
            <w:tcW w:w="870" w:type="dxa"/>
            <w:vMerge w:val="restart"/>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Вес</w:t>
            </w:r>
          </w:p>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блюда</w:t>
            </w:r>
          </w:p>
        </w:tc>
        <w:tc>
          <w:tcPr>
            <w:tcW w:w="1853" w:type="dxa"/>
            <w:gridSpan w:val="3"/>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Пищевые вещества (г)</w:t>
            </w:r>
          </w:p>
        </w:tc>
        <w:tc>
          <w:tcPr>
            <w:tcW w:w="1771" w:type="dxa"/>
            <w:vMerge w:val="restart"/>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Энергети</w:t>
            </w:r>
            <w:r w:rsidRPr="00632D17">
              <w:rPr>
                <w:rFonts w:ascii="Times New Roman" w:eastAsia="Arial Unicode MS" w:hAnsi="Times New Roman" w:cs="Times New Roman"/>
                <w:b/>
                <w:lang w:eastAsia="ru-RU" w:bidi="ru-RU"/>
              </w:rPr>
              <w:softHyphen/>
              <w:t>ческая</w:t>
            </w:r>
          </w:p>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ценность</w:t>
            </w:r>
          </w:p>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(ккал)</w:t>
            </w:r>
          </w:p>
        </w:tc>
        <w:tc>
          <w:tcPr>
            <w:tcW w:w="1204" w:type="dxa"/>
            <w:vMerge w:val="restart"/>
            <w:tcBorders>
              <w:top w:val="single" w:sz="4" w:space="0" w:color="auto"/>
              <w:left w:val="single" w:sz="4" w:space="0" w:color="auto"/>
              <w:righ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w:t>
            </w:r>
          </w:p>
          <w:p w:rsidR="00632D17" w:rsidRPr="00632D17" w:rsidRDefault="00632D17" w:rsidP="00632D17">
            <w:pPr>
              <w:widowControl w:val="0"/>
              <w:spacing w:after="0" w:line="240" w:lineRule="auto"/>
              <w:jc w:val="center"/>
              <w:rPr>
                <w:rFonts w:ascii="Times New Roman" w:eastAsia="Arial Unicode MS" w:hAnsi="Times New Roman" w:cs="Times New Roman"/>
                <w:b/>
                <w:lang w:eastAsia="ru-RU" w:bidi="ru-RU"/>
              </w:rPr>
            </w:pPr>
            <w:r w:rsidRPr="00632D17">
              <w:rPr>
                <w:rFonts w:ascii="Times New Roman" w:eastAsia="Arial Unicode MS" w:hAnsi="Times New Roman" w:cs="Times New Roman"/>
                <w:b/>
                <w:lang w:eastAsia="ru-RU" w:bidi="ru-RU"/>
              </w:rPr>
              <w:t>рецептуры</w:t>
            </w:r>
          </w:p>
        </w:tc>
      </w:tr>
      <w:tr w:rsidR="00632D17" w:rsidRPr="00632D17" w:rsidTr="00A81F5F">
        <w:trPr>
          <w:trHeight w:hRule="exact" w:val="317"/>
        </w:trPr>
        <w:tc>
          <w:tcPr>
            <w:tcW w:w="2137" w:type="dxa"/>
            <w:vMerge/>
            <w:tcBorders>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vMerge/>
            <w:tcBorders>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vMerge/>
            <w:tcBorders>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Б</w:t>
            </w:r>
          </w:p>
        </w:tc>
        <w:tc>
          <w:tcPr>
            <w:tcW w:w="653"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Ж</w:t>
            </w:r>
          </w:p>
        </w:tc>
        <w:tc>
          <w:tcPr>
            <w:tcW w:w="654"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У</w:t>
            </w:r>
          </w:p>
        </w:tc>
        <w:tc>
          <w:tcPr>
            <w:tcW w:w="1771" w:type="dxa"/>
            <w:vMerge/>
            <w:tcBorders>
              <w:left w:val="single" w:sz="4" w:space="0" w:color="auto"/>
            </w:tcBorders>
            <w:shd w:val="clear" w:color="auto" w:fill="FFFFFF"/>
            <w:vAlign w:val="bottom"/>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vMerge/>
            <w:tcBorders>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9819" w:type="dxa"/>
            <w:gridSpan w:val="8"/>
            <w:tcBorders>
              <w:top w:val="single" w:sz="4" w:space="0" w:color="auto"/>
              <w:left w:val="single" w:sz="4" w:space="0" w:color="auto"/>
              <w:righ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b/>
                <w:i/>
                <w:sz w:val="24"/>
                <w:szCs w:val="24"/>
                <w:lang w:eastAsia="ru-RU" w:bidi="ru-RU"/>
              </w:rPr>
              <w:t>Неделя 1</w:t>
            </w: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День 1</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завтрак: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i/>
                <w:sz w:val="24"/>
                <w:szCs w:val="24"/>
                <w:lang w:eastAsia="ru-RU" w:bidi="ru-RU"/>
              </w:rPr>
              <w:t>Итого за завтрак: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обед:</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i/>
                <w:sz w:val="24"/>
                <w:szCs w:val="24"/>
                <w:lang w:eastAsia="ru-RU" w:bidi="ru-RU"/>
              </w:rPr>
              <w:t>Итого за обед:</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sz w:val="24"/>
                <w:szCs w:val="24"/>
                <w:lang w:eastAsia="ru-RU" w:bidi="ru-RU"/>
              </w:rPr>
              <w:t>полдник: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i/>
                <w:sz w:val="24"/>
                <w:szCs w:val="24"/>
                <w:lang w:eastAsia="ru-RU" w:bidi="ru-RU"/>
              </w:rPr>
              <w:t>Итого за полдник: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ужин:</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i/>
                <w:sz w:val="24"/>
                <w:szCs w:val="24"/>
                <w:lang w:eastAsia="ru-RU" w:bidi="ru-RU"/>
              </w:rPr>
              <w:t>Итого за ужин:</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523"/>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b/>
                <w:i/>
                <w:sz w:val="24"/>
                <w:szCs w:val="24"/>
                <w:lang w:eastAsia="ru-RU" w:bidi="ru-RU"/>
              </w:rPr>
            </w:pPr>
            <w:r w:rsidRPr="00632D17">
              <w:rPr>
                <w:rFonts w:ascii="Times New Roman" w:eastAsia="Arial Unicode MS" w:hAnsi="Times New Roman" w:cs="Times New Roman"/>
                <w:b/>
                <w:i/>
                <w:sz w:val="24"/>
                <w:szCs w:val="24"/>
                <w:lang w:eastAsia="ru-RU" w:bidi="ru-RU"/>
              </w:rPr>
              <w:t>Итого за день:</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День 2</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завтрак: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обед:</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09"/>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332"/>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i/>
                <w:sz w:val="24"/>
                <w:szCs w:val="24"/>
                <w:lang w:eastAsia="ru-RU" w:bidi="ru-RU"/>
              </w:rPr>
              <w:t>Итого за второй день:</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284"/>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 и т.д. по дням</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270"/>
        </w:trPr>
        <w:tc>
          <w:tcPr>
            <w:tcW w:w="9819" w:type="dxa"/>
            <w:gridSpan w:val="8"/>
            <w:tcBorders>
              <w:top w:val="single" w:sz="4" w:space="0" w:color="auto"/>
              <w:left w:val="single" w:sz="4" w:space="0" w:color="auto"/>
              <w:right w:val="single" w:sz="4" w:space="0" w:color="auto"/>
            </w:tcBorders>
            <w:shd w:val="clear" w:color="auto" w:fill="FFFFFF"/>
            <w:vAlign w:val="center"/>
          </w:tcPr>
          <w:p w:rsidR="00632D17" w:rsidRPr="00632D17" w:rsidRDefault="00632D17" w:rsidP="00632D17">
            <w:pPr>
              <w:widowControl w:val="0"/>
              <w:spacing w:after="0" w:line="240" w:lineRule="auto"/>
              <w:jc w:val="center"/>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b/>
                <w:i/>
                <w:sz w:val="24"/>
                <w:szCs w:val="24"/>
                <w:lang w:eastAsia="ru-RU" w:bidi="ru-RU"/>
              </w:rPr>
              <w:t>Неделя 2</w:t>
            </w:r>
          </w:p>
        </w:tc>
      </w:tr>
      <w:tr w:rsidR="00632D17" w:rsidRPr="00632D17" w:rsidTr="00A81F5F">
        <w:trPr>
          <w:trHeight w:hRule="exact" w:val="303"/>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День 1</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294"/>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r w:rsidRPr="00632D17">
              <w:rPr>
                <w:rFonts w:ascii="Times New Roman" w:eastAsia="Arial Unicode MS" w:hAnsi="Times New Roman" w:cs="Times New Roman"/>
                <w:sz w:val="24"/>
                <w:szCs w:val="24"/>
                <w:lang w:eastAsia="ru-RU" w:bidi="ru-RU"/>
              </w:rPr>
              <w:t>завтрак: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270"/>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288"/>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i/>
                <w:sz w:val="24"/>
                <w:szCs w:val="24"/>
                <w:lang w:eastAsia="ru-RU" w:bidi="ru-RU"/>
              </w:rPr>
              <w:t>Итого за завтрак:</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406"/>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i/>
                <w:sz w:val="24"/>
                <w:szCs w:val="24"/>
                <w:lang w:eastAsia="ru-RU" w:bidi="ru-RU"/>
              </w:rPr>
            </w:pPr>
            <w:r w:rsidRPr="00632D17">
              <w:rPr>
                <w:rFonts w:ascii="Times New Roman" w:eastAsia="Arial Unicode MS" w:hAnsi="Times New Roman" w:cs="Times New Roman"/>
                <w:sz w:val="24"/>
                <w:szCs w:val="24"/>
                <w:lang w:eastAsia="ru-RU" w:bidi="ru-RU"/>
              </w:rPr>
              <w:t>... и т.д. по дням</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606"/>
        </w:trPr>
        <w:tc>
          <w:tcPr>
            <w:tcW w:w="2137" w:type="dxa"/>
            <w:tcBorders>
              <w:top w:val="single" w:sz="4" w:space="0" w:color="auto"/>
              <w:left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Итого за весь период</w:t>
            </w:r>
          </w:p>
        </w:tc>
        <w:tc>
          <w:tcPr>
            <w:tcW w:w="198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r w:rsidR="00632D17" w:rsidRPr="00632D17" w:rsidTr="00A81F5F">
        <w:trPr>
          <w:trHeight w:hRule="exact" w:val="627"/>
        </w:trPr>
        <w:tc>
          <w:tcPr>
            <w:tcW w:w="2137" w:type="dxa"/>
            <w:tcBorders>
              <w:top w:val="single" w:sz="4" w:space="0" w:color="auto"/>
              <w:left w:val="single" w:sz="4" w:space="0" w:color="auto"/>
              <w:bottom w:val="single" w:sz="4" w:space="0" w:color="auto"/>
            </w:tcBorders>
            <w:shd w:val="clear" w:color="auto" w:fill="FFFFFF"/>
            <w:vAlign w:val="center"/>
          </w:tcPr>
          <w:p w:rsidR="00632D17" w:rsidRPr="00632D17" w:rsidRDefault="00632D17" w:rsidP="00632D17">
            <w:pPr>
              <w:widowControl w:val="0"/>
              <w:spacing w:after="0" w:line="240" w:lineRule="auto"/>
              <w:rPr>
                <w:rFonts w:ascii="Times New Roman" w:eastAsia="Arial Unicode MS" w:hAnsi="Times New Roman" w:cs="Times New Roman"/>
                <w:b/>
                <w:sz w:val="24"/>
                <w:szCs w:val="24"/>
                <w:lang w:eastAsia="ru-RU" w:bidi="ru-RU"/>
              </w:rPr>
            </w:pPr>
            <w:r w:rsidRPr="00632D17">
              <w:rPr>
                <w:rFonts w:ascii="Times New Roman" w:eastAsia="Arial Unicode MS" w:hAnsi="Times New Roman" w:cs="Times New Roman"/>
                <w:b/>
                <w:sz w:val="24"/>
                <w:szCs w:val="24"/>
                <w:lang w:eastAsia="ru-RU" w:bidi="ru-RU"/>
              </w:rPr>
              <w:t>Среднее значение за период:</w:t>
            </w:r>
          </w:p>
        </w:tc>
        <w:tc>
          <w:tcPr>
            <w:tcW w:w="1984" w:type="dxa"/>
            <w:tcBorders>
              <w:top w:val="single" w:sz="4" w:space="0" w:color="auto"/>
              <w:left w:val="single" w:sz="4" w:space="0" w:color="auto"/>
              <w:bottom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870" w:type="dxa"/>
            <w:tcBorders>
              <w:top w:val="single" w:sz="4" w:space="0" w:color="auto"/>
              <w:left w:val="single" w:sz="4" w:space="0" w:color="auto"/>
              <w:bottom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546" w:type="dxa"/>
            <w:tcBorders>
              <w:top w:val="single" w:sz="4" w:space="0" w:color="auto"/>
              <w:left w:val="single" w:sz="4" w:space="0" w:color="auto"/>
              <w:bottom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3" w:type="dxa"/>
            <w:tcBorders>
              <w:top w:val="single" w:sz="4" w:space="0" w:color="auto"/>
              <w:left w:val="single" w:sz="4" w:space="0" w:color="auto"/>
              <w:bottom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654" w:type="dxa"/>
            <w:tcBorders>
              <w:top w:val="single" w:sz="4" w:space="0" w:color="auto"/>
              <w:left w:val="single" w:sz="4" w:space="0" w:color="auto"/>
              <w:bottom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771" w:type="dxa"/>
            <w:tcBorders>
              <w:top w:val="single" w:sz="4" w:space="0" w:color="auto"/>
              <w:left w:val="single" w:sz="4" w:space="0" w:color="auto"/>
              <w:bottom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c>
          <w:tcPr>
            <w:tcW w:w="1204" w:type="dxa"/>
            <w:tcBorders>
              <w:top w:val="single" w:sz="4" w:space="0" w:color="auto"/>
              <w:left w:val="single" w:sz="4" w:space="0" w:color="auto"/>
              <w:bottom w:val="single" w:sz="4" w:space="0" w:color="auto"/>
              <w:right w:val="single" w:sz="4" w:space="0" w:color="auto"/>
            </w:tcBorders>
            <w:shd w:val="clear" w:color="auto" w:fill="FFFFFF"/>
          </w:tcPr>
          <w:p w:rsidR="00632D17" w:rsidRPr="00632D17" w:rsidRDefault="00632D17" w:rsidP="00632D17">
            <w:pPr>
              <w:widowControl w:val="0"/>
              <w:spacing w:after="0" w:line="240" w:lineRule="auto"/>
              <w:rPr>
                <w:rFonts w:ascii="Times New Roman" w:eastAsia="Arial Unicode MS" w:hAnsi="Times New Roman" w:cs="Times New Roman"/>
                <w:sz w:val="24"/>
                <w:szCs w:val="24"/>
                <w:lang w:eastAsia="ru-RU" w:bidi="ru-RU"/>
              </w:rPr>
            </w:pPr>
          </w:p>
        </w:tc>
      </w:tr>
    </w:tbl>
    <w:p w:rsidR="00632D17" w:rsidRPr="00632D17" w:rsidRDefault="00632D17" w:rsidP="00632D17">
      <w:pPr>
        <w:widowControl w:val="0"/>
        <w:tabs>
          <w:tab w:val="left" w:pos="466"/>
        </w:tabs>
        <w:spacing w:after="0" w:line="240" w:lineRule="auto"/>
        <w:ind w:right="54"/>
        <w:jc w:val="both"/>
        <w:rPr>
          <w:rFonts w:ascii="Times New Roman" w:eastAsia="Times New Roman" w:hAnsi="Times New Roman" w:cs="Times New Roman"/>
          <w:sz w:val="28"/>
          <w:szCs w:val="28"/>
          <w:lang w:val="x-none" w:eastAsia="x-none"/>
        </w:rPr>
      </w:pPr>
    </w:p>
    <w:p w:rsidR="00CB30CE" w:rsidRDefault="00632D17" w:rsidP="00CB30CE">
      <w:pPr>
        <w:widowControl w:val="0"/>
        <w:spacing w:after="0" w:line="240" w:lineRule="auto"/>
        <w:ind w:right="160"/>
        <w:jc w:val="right"/>
        <w:rPr>
          <w:rFonts w:ascii="Times New Roman" w:eastAsia="Times New Roman" w:hAnsi="Times New Roman" w:cs="Times New Roman"/>
          <w:b/>
          <w:i/>
          <w:iCs/>
          <w:sz w:val="24"/>
          <w:szCs w:val="24"/>
          <w:lang w:eastAsia="ru-RU" w:bidi="ru-RU"/>
        </w:rPr>
      </w:pPr>
      <w:r w:rsidRPr="00632D17">
        <w:rPr>
          <w:rFonts w:ascii="Arial Unicode MS" w:eastAsia="Arial Unicode MS" w:hAnsi="Arial Unicode MS" w:cs="Arial Unicode MS"/>
          <w:sz w:val="28"/>
          <w:szCs w:val="28"/>
          <w:lang w:eastAsia="ru-RU" w:bidi="ru-RU"/>
        </w:rPr>
        <w:br w:type="page"/>
      </w:r>
      <w:r w:rsidR="00CB30CE">
        <w:rPr>
          <w:rFonts w:eastAsia="Arial Unicode MS" w:cs="Arial Unicode MS"/>
          <w:sz w:val="28"/>
          <w:szCs w:val="28"/>
          <w:lang w:eastAsia="ru-RU" w:bidi="ru-RU"/>
        </w:rPr>
        <w:lastRenderedPageBreak/>
        <w:t xml:space="preserve">  </w:t>
      </w:r>
      <w:r w:rsidRPr="00632D17">
        <w:rPr>
          <w:rFonts w:ascii="Times New Roman" w:eastAsia="Times New Roman" w:hAnsi="Times New Roman" w:cs="Times New Roman"/>
          <w:b/>
          <w:i/>
          <w:iCs/>
          <w:sz w:val="24"/>
          <w:szCs w:val="24"/>
          <w:lang w:eastAsia="ru-RU" w:bidi="ru-RU"/>
        </w:rPr>
        <w:t>Приложение 4</w:t>
      </w:r>
    </w:p>
    <w:p w:rsidR="00CB30CE" w:rsidRPr="00CB30CE" w:rsidRDefault="00CB30CE" w:rsidP="00CB30CE">
      <w:pPr>
        <w:widowControl w:val="0"/>
        <w:spacing w:after="0" w:line="240" w:lineRule="auto"/>
        <w:ind w:right="160"/>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sz w:val="24"/>
          <w:szCs w:val="24"/>
          <w:lang w:eastAsia="ru-RU" w:bidi="ru-RU"/>
        </w:rPr>
        <w:t xml:space="preserve">     </w:t>
      </w: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 xml:space="preserve">23 </w:t>
      </w:r>
      <w:r w:rsidRPr="00CB30CE">
        <w:rPr>
          <w:rFonts w:ascii="Times New Roman" w:eastAsia="Times New Roman" w:hAnsi="Times New Roman" w:cs="Times New Roman"/>
          <w:i/>
          <w:iCs/>
          <w:color w:val="000000"/>
          <w:sz w:val="24"/>
          <w:szCs w:val="24"/>
          <w:lang w:eastAsia="ru-RU" w:bidi="ru-RU"/>
        </w:rPr>
        <w:t>«</w:t>
      </w:r>
      <w:r w:rsidR="00B12AAD">
        <w:rPr>
          <w:rFonts w:ascii="Times New Roman" w:eastAsia="Times New Roman" w:hAnsi="Times New Roman" w:cs="Times New Roman"/>
          <w:i/>
          <w:iCs/>
          <w:color w:val="000000"/>
          <w:sz w:val="24"/>
          <w:szCs w:val="24"/>
          <w:lang w:eastAsia="ru-RU" w:bidi="ru-RU"/>
        </w:rPr>
        <w:t>Седа</w:t>
      </w:r>
      <w:r w:rsidRPr="00CB30CE">
        <w:rPr>
          <w:rFonts w:ascii="Times New Roman" w:eastAsia="Times New Roman" w:hAnsi="Times New Roman" w:cs="Times New Roman"/>
          <w:i/>
          <w:iCs/>
          <w:color w:val="000000"/>
          <w:sz w:val="24"/>
          <w:szCs w:val="24"/>
          <w:lang w:eastAsia="ru-RU" w:bidi="ru-RU"/>
        </w:rPr>
        <w:t xml:space="preserve">» </w:t>
      </w: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ind w:right="160"/>
        <w:jc w:val="right"/>
        <w:rPr>
          <w:rFonts w:ascii="Times New Roman" w:eastAsia="Times New Roman" w:hAnsi="Times New Roman" w:cs="Times New Roman"/>
          <w:iCs/>
          <w:sz w:val="24"/>
          <w:szCs w:val="24"/>
          <w:lang w:eastAsia="ru-RU" w:bidi="ru-RU"/>
        </w:rPr>
      </w:pPr>
    </w:p>
    <w:p w:rsidR="00632D17" w:rsidRPr="00632D17" w:rsidRDefault="00632D17" w:rsidP="00632D17">
      <w:pPr>
        <w:keepNext/>
        <w:keepLines/>
        <w:widowControl w:val="0"/>
        <w:spacing w:after="0" w:line="240" w:lineRule="exact"/>
        <w:ind w:right="20"/>
        <w:jc w:val="center"/>
        <w:outlineLvl w:val="0"/>
        <w:rPr>
          <w:rFonts w:ascii="Times New Roman" w:eastAsia="Times New Roman" w:hAnsi="Times New Roman" w:cs="Times New Roman"/>
          <w:b/>
          <w:bCs/>
          <w:sz w:val="28"/>
          <w:szCs w:val="28"/>
          <w:lang w:eastAsia="ru-RU" w:bidi="ru-RU"/>
        </w:rPr>
      </w:pPr>
      <w:r w:rsidRPr="00632D17">
        <w:rPr>
          <w:rFonts w:ascii="Times New Roman" w:eastAsia="Times New Roman" w:hAnsi="Times New Roman" w:cs="Times New Roman"/>
          <w:b/>
          <w:bCs/>
          <w:sz w:val="28"/>
          <w:szCs w:val="28"/>
          <w:lang w:eastAsia="ru-RU" w:bidi="ru-RU"/>
        </w:rPr>
        <w:t>Масса порций для детей в зависимости от возраста (в граммах)</w:t>
      </w:r>
    </w:p>
    <w:p w:rsidR="00632D17" w:rsidRPr="00632D17" w:rsidRDefault="00632D17" w:rsidP="00632D17">
      <w:pPr>
        <w:keepNext/>
        <w:keepLines/>
        <w:widowControl w:val="0"/>
        <w:spacing w:after="0" w:line="240" w:lineRule="exact"/>
        <w:ind w:right="20"/>
        <w:jc w:val="center"/>
        <w:outlineLvl w:val="0"/>
        <w:rPr>
          <w:rFonts w:ascii="Times New Roman" w:eastAsia="Times New Roman" w:hAnsi="Times New Roman" w:cs="Times New Roman"/>
          <w:b/>
          <w:bCs/>
          <w:sz w:val="24"/>
          <w:szCs w:val="24"/>
          <w:lang w:eastAsia="ru-RU" w:bidi="ru-RU"/>
        </w:rPr>
      </w:pPr>
    </w:p>
    <w:p w:rsidR="00632D17" w:rsidRPr="00632D17" w:rsidRDefault="00632D17" w:rsidP="00632D17">
      <w:pPr>
        <w:framePr w:w="10262" w:wrap="notBeside" w:vAnchor="text" w:hAnchor="text" w:xAlign="center" w:y="1"/>
        <w:widowControl w:val="0"/>
        <w:spacing w:after="0" w:line="240" w:lineRule="auto"/>
        <w:rPr>
          <w:rFonts w:ascii="Arial Unicode MS" w:eastAsia="Arial Unicode MS" w:hAnsi="Arial Unicode MS" w:cs="Arial Unicode MS"/>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sz w:val="2"/>
          <w:szCs w:val="2"/>
          <w:lang w:eastAsia="ru-RU" w:bidi="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9"/>
        <w:gridCol w:w="2355"/>
        <w:gridCol w:w="2268"/>
      </w:tblGrid>
      <w:tr w:rsidR="00632D17" w:rsidRPr="00632D17" w:rsidTr="00A81F5F">
        <w:trPr>
          <w:trHeight w:val="427"/>
          <w:jc w:val="center"/>
        </w:trPr>
        <w:tc>
          <w:tcPr>
            <w:tcW w:w="4099" w:type="dxa"/>
            <w:vMerge w:val="restart"/>
            <w:shd w:val="clear" w:color="auto" w:fill="auto"/>
            <w:vAlign w:val="center"/>
          </w:tcPr>
          <w:p w:rsidR="00632D17" w:rsidRPr="00632D17" w:rsidRDefault="00632D17" w:rsidP="00632D17">
            <w:pPr>
              <w:widowControl w:val="0"/>
              <w:spacing w:after="0" w:line="240" w:lineRule="auto"/>
              <w:ind w:right="159"/>
              <w:jc w:val="center"/>
              <w:rPr>
                <w:rFonts w:ascii="Times New Roman" w:eastAsia="Times New Roman" w:hAnsi="Times New Roman" w:cs="Times New Roman"/>
                <w:b/>
                <w:iCs/>
                <w:sz w:val="24"/>
                <w:szCs w:val="24"/>
                <w:lang w:eastAsia="ru-RU" w:bidi="ru-RU"/>
              </w:rPr>
            </w:pPr>
            <w:r w:rsidRPr="00632D17">
              <w:rPr>
                <w:rFonts w:ascii="Times New Roman" w:eastAsia="Times New Roman" w:hAnsi="Times New Roman" w:cs="Times New Roman"/>
                <w:b/>
                <w:iCs/>
                <w:sz w:val="24"/>
                <w:szCs w:val="24"/>
                <w:lang w:eastAsia="ru-RU" w:bidi="ru-RU"/>
              </w:rPr>
              <w:t>Блюдо</w:t>
            </w:r>
          </w:p>
        </w:tc>
        <w:tc>
          <w:tcPr>
            <w:tcW w:w="4623" w:type="dxa"/>
            <w:gridSpan w:val="2"/>
            <w:shd w:val="clear" w:color="auto" w:fill="auto"/>
            <w:vAlign w:val="center"/>
          </w:tcPr>
          <w:p w:rsidR="00632D17" w:rsidRPr="00632D17" w:rsidRDefault="00632D17" w:rsidP="00632D17">
            <w:pPr>
              <w:widowControl w:val="0"/>
              <w:spacing w:after="0" w:line="240" w:lineRule="auto"/>
              <w:ind w:right="159"/>
              <w:jc w:val="center"/>
              <w:rPr>
                <w:rFonts w:ascii="Times New Roman" w:eastAsia="Times New Roman" w:hAnsi="Times New Roman" w:cs="Times New Roman"/>
                <w:b/>
                <w:iCs/>
                <w:sz w:val="24"/>
                <w:szCs w:val="24"/>
                <w:lang w:eastAsia="ru-RU" w:bidi="ru-RU"/>
              </w:rPr>
            </w:pPr>
            <w:r w:rsidRPr="00632D17">
              <w:rPr>
                <w:rFonts w:ascii="Times New Roman" w:eastAsia="Times New Roman" w:hAnsi="Times New Roman" w:cs="Times New Roman"/>
                <w:b/>
                <w:iCs/>
                <w:sz w:val="24"/>
                <w:szCs w:val="24"/>
                <w:lang w:eastAsia="ru-RU" w:bidi="ru-RU"/>
              </w:rPr>
              <w:t>Масса порций</w:t>
            </w:r>
          </w:p>
        </w:tc>
      </w:tr>
      <w:tr w:rsidR="00632D17" w:rsidRPr="00632D17" w:rsidTr="00A81F5F">
        <w:trPr>
          <w:trHeight w:val="401"/>
          <w:jc w:val="center"/>
        </w:trPr>
        <w:tc>
          <w:tcPr>
            <w:tcW w:w="4099" w:type="dxa"/>
            <w:vMerge/>
            <w:shd w:val="clear" w:color="auto" w:fill="auto"/>
            <w:vAlign w:val="center"/>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p>
        </w:tc>
        <w:tc>
          <w:tcPr>
            <w:tcW w:w="2355" w:type="dxa"/>
            <w:shd w:val="clear" w:color="auto" w:fill="auto"/>
            <w:vAlign w:val="center"/>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от 1 года до 3 лет</w:t>
            </w:r>
          </w:p>
        </w:tc>
        <w:tc>
          <w:tcPr>
            <w:tcW w:w="2268" w:type="dxa"/>
            <w:shd w:val="clear" w:color="auto" w:fill="auto"/>
            <w:vAlign w:val="center"/>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3-7 лет</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130-150</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150-200</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Закуска (холодное блюдо)</w:t>
            </w:r>
          </w:p>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(салат, овощи и т.п.)</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30-40</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50-60</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Первое блюдо</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150-180</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180-200</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Второе блюдо (мясное, рыбное, блюдо из мяса птицы)</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50-60</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70-80</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Гарнир</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110-120</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130-150</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Третье блюдо (компот, кисель, чай, напиток кофейный, какао-напиток, напиток из шиповника, сок)</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150-180</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180-200</w:t>
            </w:r>
          </w:p>
        </w:tc>
      </w:tr>
      <w:tr w:rsidR="00632D17" w:rsidRPr="00632D17" w:rsidTr="00A81F5F">
        <w:trPr>
          <w:jc w:val="center"/>
        </w:trPr>
        <w:tc>
          <w:tcPr>
            <w:tcW w:w="4099" w:type="dxa"/>
            <w:shd w:val="clear" w:color="auto" w:fill="auto"/>
          </w:tcPr>
          <w:p w:rsidR="00632D17" w:rsidRPr="00632D17" w:rsidRDefault="00632D17" w:rsidP="00632D17">
            <w:pPr>
              <w:widowControl w:val="0"/>
              <w:spacing w:after="0" w:line="240" w:lineRule="auto"/>
              <w:ind w:right="159"/>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Фрукты</w:t>
            </w:r>
          </w:p>
        </w:tc>
        <w:tc>
          <w:tcPr>
            <w:tcW w:w="2355"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95</w:t>
            </w:r>
          </w:p>
        </w:tc>
        <w:tc>
          <w:tcPr>
            <w:tcW w:w="2268" w:type="dxa"/>
            <w:shd w:val="clear" w:color="auto" w:fill="auto"/>
          </w:tcPr>
          <w:p w:rsidR="00632D17" w:rsidRPr="00632D17" w:rsidRDefault="00632D17" w:rsidP="00632D17">
            <w:pPr>
              <w:widowControl w:val="0"/>
              <w:spacing w:after="0" w:line="240" w:lineRule="auto"/>
              <w:ind w:right="159"/>
              <w:jc w:val="center"/>
              <w:rPr>
                <w:rFonts w:ascii="Times New Roman" w:eastAsia="Times New Roman" w:hAnsi="Times New Roman" w:cs="Times New Roman"/>
                <w:iCs/>
                <w:sz w:val="24"/>
                <w:szCs w:val="24"/>
                <w:lang w:eastAsia="ru-RU" w:bidi="ru-RU"/>
              </w:rPr>
            </w:pPr>
            <w:r w:rsidRPr="00632D17">
              <w:rPr>
                <w:rFonts w:ascii="Times New Roman" w:eastAsia="Times New Roman" w:hAnsi="Times New Roman" w:cs="Times New Roman"/>
                <w:iCs/>
                <w:sz w:val="24"/>
                <w:szCs w:val="24"/>
                <w:lang w:eastAsia="ru-RU" w:bidi="ru-RU"/>
              </w:rPr>
              <w:t>100</w:t>
            </w:r>
          </w:p>
        </w:tc>
      </w:tr>
    </w:tbl>
    <w:p w:rsidR="00632D17" w:rsidRPr="00632D17" w:rsidRDefault="00632D17" w:rsidP="00632D17">
      <w:pPr>
        <w:widowControl w:val="0"/>
        <w:spacing w:after="0" w:line="240" w:lineRule="exact"/>
        <w:ind w:right="160"/>
        <w:jc w:val="right"/>
        <w:rPr>
          <w:rFonts w:ascii="Times New Roman" w:eastAsia="Times New Roman" w:hAnsi="Times New Roman" w:cs="Times New Roman"/>
          <w:b/>
          <w:i/>
          <w:iCs/>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i/>
          <w:iCs/>
          <w:sz w:val="24"/>
          <w:szCs w:val="24"/>
          <w:lang w:eastAsia="ru-RU" w:bidi="ru-RU"/>
        </w:rPr>
      </w:pPr>
      <w:r w:rsidRPr="00632D17">
        <w:rPr>
          <w:rFonts w:ascii="Times New Roman" w:eastAsia="Times New Roman" w:hAnsi="Times New Roman" w:cs="Times New Roman"/>
          <w:b/>
          <w:i/>
          <w:iCs/>
          <w:sz w:val="24"/>
          <w:szCs w:val="24"/>
          <w:lang w:eastAsia="ru-RU" w:bidi="ru-RU"/>
        </w:rPr>
        <w:br w:type="page"/>
      </w:r>
      <w:r w:rsidRPr="00632D17">
        <w:rPr>
          <w:rFonts w:ascii="Times New Roman" w:eastAsia="Times New Roman" w:hAnsi="Times New Roman" w:cs="Times New Roman"/>
          <w:b/>
          <w:i/>
          <w:iCs/>
          <w:sz w:val="24"/>
          <w:szCs w:val="24"/>
          <w:lang w:eastAsia="ru-RU" w:bidi="ru-RU"/>
        </w:rPr>
        <w:lastRenderedPageBreak/>
        <w:t>Приложение 5</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b/>
          <w:i/>
          <w:iCs/>
          <w:color w:val="000000"/>
          <w:sz w:val="24"/>
          <w:szCs w:val="24"/>
          <w:lang w:eastAsia="ru-RU" w:bidi="ru-RU"/>
        </w:rPr>
        <w:t xml:space="preserve">     </w:t>
      </w:r>
      <w:r w:rsidRPr="00CB30CE">
        <w:rPr>
          <w:rFonts w:ascii="Times New Roman" w:eastAsia="Times New Roman" w:hAnsi="Times New Roman" w:cs="Times New Roman"/>
          <w:i/>
          <w:iCs/>
          <w:color w:val="000000"/>
          <w:sz w:val="24"/>
          <w:szCs w:val="24"/>
          <w:lang w:eastAsia="ru-RU" w:bidi="ru-RU"/>
        </w:rPr>
        <w:t>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sidR="00CB30CE" w:rsidRPr="00CB30CE">
        <w:rPr>
          <w:rFonts w:ascii="Times New Roman" w:eastAsia="Times New Roman" w:hAnsi="Times New Roman" w:cs="Times New Roman"/>
          <w:i/>
          <w:iCs/>
          <w:color w:val="000000"/>
          <w:sz w:val="24"/>
          <w:szCs w:val="24"/>
          <w:lang w:eastAsia="ru-RU" w:bidi="ru-RU"/>
        </w:rPr>
        <w:t xml:space="preserve">» </w:t>
      </w: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iCs/>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iCs/>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iCs/>
          <w:sz w:val="24"/>
          <w:szCs w:val="24"/>
          <w:lang w:eastAsia="ru-RU" w:bidi="ru-RU"/>
        </w:rPr>
      </w:pPr>
    </w:p>
    <w:p w:rsidR="00632D17" w:rsidRPr="00632D17" w:rsidRDefault="00632D17" w:rsidP="00632D17">
      <w:pPr>
        <w:widowControl w:val="0"/>
        <w:spacing w:after="0" w:line="240" w:lineRule="auto"/>
        <w:jc w:val="center"/>
        <w:rPr>
          <w:rFonts w:ascii="Times New Roman" w:eastAsia="Times New Roman" w:hAnsi="Times New Roman" w:cs="Times New Roman"/>
          <w:b/>
          <w:bCs/>
          <w:sz w:val="28"/>
          <w:szCs w:val="28"/>
          <w:lang w:eastAsia="ru-RU" w:bidi="ru-RU"/>
        </w:rPr>
      </w:pPr>
      <w:r w:rsidRPr="00632D17">
        <w:rPr>
          <w:rFonts w:ascii="Times New Roman" w:eastAsia="Times New Roman" w:hAnsi="Times New Roman" w:cs="Times New Roman"/>
          <w:b/>
          <w:bCs/>
          <w:sz w:val="28"/>
          <w:szCs w:val="28"/>
          <w:lang w:eastAsia="ru-RU" w:bidi="ru-RU"/>
        </w:rPr>
        <w:t>Среднесуточные наборы пищевой продукции для детей в ДОУ</w:t>
      </w:r>
    </w:p>
    <w:p w:rsidR="00632D17" w:rsidRPr="00632D17" w:rsidRDefault="00632D17" w:rsidP="00632D17">
      <w:pPr>
        <w:widowControl w:val="0"/>
        <w:spacing w:after="0" w:line="240" w:lineRule="auto"/>
        <w:jc w:val="center"/>
        <w:rPr>
          <w:rFonts w:ascii="Times New Roman" w:eastAsia="Times New Roman" w:hAnsi="Times New Roman" w:cs="Times New Roman"/>
          <w:b/>
          <w:bCs/>
          <w:sz w:val="28"/>
          <w:szCs w:val="28"/>
          <w:lang w:eastAsia="ru-RU" w:bidi="ru-RU"/>
        </w:rPr>
      </w:pPr>
      <w:r w:rsidRPr="00632D17">
        <w:rPr>
          <w:rFonts w:ascii="Times New Roman" w:eastAsia="Times New Roman" w:hAnsi="Times New Roman" w:cs="Times New Roman"/>
          <w:b/>
          <w:bCs/>
          <w:sz w:val="24"/>
          <w:szCs w:val="24"/>
          <w:lang w:eastAsia="ru-RU" w:bidi="ru-RU"/>
        </w:rPr>
        <w:t>(в нетто г, мл на 1 ребенка в сутки)</w:t>
      </w:r>
    </w:p>
    <w:p w:rsidR="00632D17" w:rsidRPr="00632D17" w:rsidRDefault="00632D17" w:rsidP="00632D17">
      <w:pPr>
        <w:widowControl w:val="0"/>
        <w:spacing w:after="0" w:line="240" w:lineRule="auto"/>
        <w:jc w:val="center"/>
        <w:rPr>
          <w:rFonts w:ascii="Times New Roman" w:eastAsia="Times New Roman" w:hAnsi="Times New Roman" w:cs="Times New Roman"/>
          <w:bCs/>
          <w:sz w:val="16"/>
          <w:szCs w:val="16"/>
          <w:lang w:eastAsia="ru-RU" w:bidi="ru-RU"/>
        </w:rPr>
      </w:pPr>
    </w:p>
    <w:p w:rsidR="002074CE" w:rsidRDefault="002074CE" w:rsidP="00632D17">
      <w:pPr>
        <w:widowControl w:val="0"/>
        <w:spacing w:after="0" w:line="240" w:lineRule="auto"/>
        <w:jc w:val="right"/>
        <w:rPr>
          <w:rFonts w:ascii="Times New Roman" w:eastAsia="Times New Roman" w:hAnsi="Times New Roman" w:cs="Times New Roman"/>
          <w:b/>
          <w:i/>
          <w:iCs/>
          <w:color w:val="000000"/>
          <w:sz w:val="24"/>
          <w:szCs w:val="24"/>
          <w:lang w:eastAsia="ru-RU" w:bidi="ru-RU"/>
        </w:rPr>
      </w:pPr>
    </w:p>
    <w:p w:rsid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ab/>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1"/>
        <w:gridCol w:w="5953"/>
        <w:gridCol w:w="1134"/>
        <w:gridCol w:w="1134"/>
      </w:tblGrid>
      <w:tr w:rsidR="002074CE" w:rsidRPr="002074CE" w:rsidTr="002074CE">
        <w:tc>
          <w:tcPr>
            <w:tcW w:w="421" w:type="dxa"/>
            <w:vMerge w:val="restart"/>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r w:rsidRPr="002074CE">
              <w:rPr>
                <w:rFonts w:ascii="Times New Roman" w:eastAsia="Times New Roman" w:hAnsi="Times New Roman" w:cs="Times New Roman"/>
                <w:b/>
                <w:sz w:val="24"/>
                <w:szCs w:val="24"/>
                <w:lang w:eastAsia="ru-RU" w:bidi="ru-RU"/>
              </w:rPr>
              <w:t>N</w:t>
            </w:r>
          </w:p>
        </w:tc>
        <w:tc>
          <w:tcPr>
            <w:tcW w:w="5953" w:type="dxa"/>
            <w:vMerge w:val="restart"/>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r w:rsidRPr="002074CE">
              <w:rPr>
                <w:rFonts w:ascii="Times New Roman" w:eastAsia="Times New Roman" w:hAnsi="Times New Roman" w:cs="Times New Roman"/>
                <w:b/>
                <w:sz w:val="24"/>
                <w:szCs w:val="24"/>
                <w:lang w:eastAsia="ru-RU" w:bidi="ru-RU"/>
              </w:rPr>
              <w:t>Наименование пищевой продукции или группы пищевой продукции</w:t>
            </w:r>
          </w:p>
        </w:tc>
        <w:tc>
          <w:tcPr>
            <w:tcW w:w="2268" w:type="dxa"/>
            <w:gridSpan w:val="2"/>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r w:rsidRPr="002074CE">
              <w:rPr>
                <w:rFonts w:ascii="Times New Roman" w:eastAsia="Times New Roman" w:hAnsi="Times New Roman" w:cs="Times New Roman"/>
                <w:b/>
                <w:sz w:val="24"/>
                <w:szCs w:val="24"/>
                <w:lang w:eastAsia="ru-RU" w:bidi="ru-RU"/>
              </w:rPr>
              <w:t>Итого за сутки</w:t>
            </w:r>
          </w:p>
        </w:tc>
      </w:tr>
      <w:tr w:rsidR="002074CE" w:rsidRPr="002074CE" w:rsidTr="002074CE">
        <w:tc>
          <w:tcPr>
            <w:tcW w:w="421" w:type="dxa"/>
            <w:vMerge/>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p>
        </w:tc>
        <w:tc>
          <w:tcPr>
            <w:tcW w:w="5953" w:type="dxa"/>
            <w:vMerge/>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r w:rsidRPr="002074CE">
              <w:rPr>
                <w:rFonts w:ascii="Times New Roman" w:eastAsia="Times New Roman" w:hAnsi="Times New Roman" w:cs="Times New Roman"/>
                <w:b/>
                <w:sz w:val="24"/>
                <w:szCs w:val="24"/>
                <w:lang w:eastAsia="ru-RU" w:bidi="ru-RU"/>
              </w:rPr>
              <w:t>1 - 3 года</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b/>
                <w:sz w:val="24"/>
                <w:szCs w:val="24"/>
                <w:lang w:eastAsia="ru-RU" w:bidi="ru-RU"/>
              </w:rPr>
            </w:pPr>
            <w:r w:rsidRPr="002074CE">
              <w:rPr>
                <w:rFonts w:ascii="Times New Roman" w:eastAsia="Times New Roman" w:hAnsi="Times New Roman" w:cs="Times New Roman"/>
                <w:b/>
                <w:sz w:val="24"/>
                <w:szCs w:val="24"/>
                <w:lang w:eastAsia="ru-RU" w:bidi="ru-RU"/>
              </w:rPr>
              <w:t>3 - 7 лет</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Молоко, молочная и кисломолочная продукция</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390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450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 xml:space="preserve">Творог (5% - 9% </w:t>
            </w:r>
            <w:proofErr w:type="spellStart"/>
            <w:r w:rsidRPr="002074CE">
              <w:rPr>
                <w:rFonts w:ascii="Times New Roman" w:eastAsia="Times New Roman" w:hAnsi="Times New Roman" w:cs="Times New Roman"/>
                <w:sz w:val="24"/>
                <w:szCs w:val="24"/>
                <w:lang w:eastAsia="ru-RU" w:bidi="ru-RU"/>
              </w:rPr>
              <w:t>м.д.ж</w:t>
            </w:r>
            <w:proofErr w:type="spellEnd"/>
            <w:r w:rsidRPr="002074CE">
              <w:rPr>
                <w:rFonts w:ascii="Times New Roman" w:eastAsia="Times New Roman" w:hAnsi="Times New Roman" w:cs="Times New Roman"/>
                <w:sz w:val="24"/>
                <w:szCs w:val="24"/>
                <w:lang w:eastAsia="ru-RU" w:bidi="ru-RU"/>
              </w:rPr>
              <w:t>.)</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40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Сметана</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9</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11</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4</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Сыр</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4</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6</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5</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Мясо 1-й категории</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50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55</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6</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Птица (куры, цыплята-бройлеры, индейка - потрошеная, 1 кат.)</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24</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7</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Субпродукты (печень, язык, сердце)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25</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8</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 xml:space="preserve">Рыба (филе), в </w:t>
            </w:r>
            <w:proofErr w:type="spellStart"/>
            <w:r w:rsidRPr="002074CE">
              <w:rPr>
                <w:rFonts w:ascii="Times New Roman" w:eastAsia="Times New Roman" w:hAnsi="Times New Roman" w:cs="Times New Roman"/>
                <w:sz w:val="24"/>
                <w:szCs w:val="24"/>
                <w:lang w:eastAsia="ru-RU" w:bidi="ru-RU"/>
              </w:rPr>
              <w:t>т.ч</w:t>
            </w:r>
            <w:proofErr w:type="spellEnd"/>
            <w:r w:rsidRPr="002074CE">
              <w:rPr>
                <w:rFonts w:ascii="Times New Roman" w:eastAsia="Times New Roman" w:hAnsi="Times New Roman" w:cs="Times New Roman"/>
                <w:sz w:val="24"/>
                <w:szCs w:val="24"/>
                <w:lang w:eastAsia="ru-RU" w:bidi="ru-RU"/>
              </w:rPr>
              <w:t>. филе слабо- или малосоленое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32</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37</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9</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Яйцо, шт.</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10</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Картофель</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120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140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11</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 xml:space="preserve">Овощи (свежие, замороженные, консервированные), включая соленые и квашеные (не более 10% от общего количества овощей), в </w:t>
            </w:r>
            <w:proofErr w:type="spellStart"/>
            <w:r w:rsidRPr="002074CE">
              <w:rPr>
                <w:rFonts w:ascii="Times New Roman" w:eastAsia="Times New Roman" w:hAnsi="Times New Roman" w:cs="Times New Roman"/>
                <w:sz w:val="24"/>
                <w:szCs w:val="24"/>
                <w:lang w:eastAsia="ru-RU" w:bidi="ru-RU"/>
              </w:rPr>
              <w:t>т.ч</w:t>
            </w:r>
            <w:proofErr w:type="spellEnd"/>
            <w:r w:rsidRPr="002074CE">
              <w:rPr>
                <w:rFonts w:ascii="Times New Roman" w:eastAsia="Times New Roman" w:hAnsi="Times New Roman" w:cs="Times New Roman"/>
                <w:sz w:val="24"/>
                <w:szCs w:val="24"/>
                <w:lang w:eastAsia="ru-RU" w:bidi="ru-RU"/>
              </w:rPr>
              <w:t>. томат-пюре, зелень, г</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180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220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12</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Фрукты свежие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95</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100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13</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Сухофрукты</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9</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11</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14</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Соки фруктовые и овощные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100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100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15</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Витаминизированные напитки</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50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16</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Хлеб ржаной</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40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50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17</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Хлеб пшеничный</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60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80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18</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Крупы, бобовые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30</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43</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19</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Макаронные изделия</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8</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12</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lastRenderedPageBreak/>
              <w:t>20</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Мука пшеничная</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25</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29</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21</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Масло сливочное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18</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21</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22</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Масло растительное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9</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11</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23</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Кондитерские изделия</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12</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24</w:t>
            </w:r>
          </w:p>
        </w:tc>
        <w:tc>
          <w:tcPr>
            <w:tcW w:w="5953" w:type="dxa"/>
            <w:tcBorders>
              <w:top w:val="single" w:sz="4" w:space="0" w:color="auto"/>
              <w:left w:val="single" w:sz="4" w:space="0" w:color="auto"/>
              <w:bottom w:val="single" w:sz="4" w:space="0" w:color="auto"/>
              <w:right w:val="single" w:sz="4" w:space="0" w:color="auto"/>
            </w:tcBorders>
            <w:vAlign w:val="bottom"/>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Чай</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0,5</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0,6</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25</w:t>
            </w:r>
          </w:p>
        </w:tc>
        <w:tc>
          <w:tcPr>
            <w:tcW w:w="5953" w:type="dxa"/>
            <w:tcBorders>
              <w:top w:val="single" w:sz="4" w:space="0" w:color="auto"/>
              <w:left w:val="single" w:sz="4" w:space="0" w:color="auto"/>
              <w:bottom w:val="single" w:sz="4" w:space="0" w:color="auto"/>
              <w:right w:val="single" w:sz="4" w:space="0" w:color="auto"/>
            </w:tcBorders>
            <w:vAlign w:val="bottom"/>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Какао-порошок</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0,5</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0,6</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26</w:t>
            </w:r>
          </w:p>
        </w:tc>
        <w:tc>
          <w:tcPr>
            <w:tcW w:w="5953" w:type="dxa"/>
            <w:tcBorders>
              <w:top w:val="single" w:sz="4" w:space="0" w:color="auto"/>
              <w:left w:val="single" w:sz="4" w:space="0" w:color="auto"/>
              <w:bottom w:val="single" w:sz="4" w:space="0" w:color="auto"/>
              <w:right w:val="single" w:sz="4" w:space="0" w:color="auto"/>
            </w:tcBorders>
            <w:vAlign w:val="center"/>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Кофейный напиток</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1,2</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27</w:t>
            </w:r>
          </w:p>
        </w:tc>
        <w:tc>
          <w:tcPr>
            <w:tcW w:w="5953" w:type="dxa"/>
            <w:tcBorders>
              <w:top w:val="single" w:sz="4" w:space="0" w:color="auto"/>
              <w:left w:val="single" w:sz="4" w:space="0" w:color="auto"/>
              <w:bottom w:val="single" w:sz="4" w:space="0" w:color="auto"/>
              <w:right w:val="single" w:sz="4" w:space="0" w:color="auto"/>
            </w:tcBorders>
            <w:vAlign w:val="bottom"/>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25</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30</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28</w:t>
            </w:r>
          </w:p>
        </w:tc>
        <w:tc>
          <w:tcPr>
            <w:tcW w:w="5953" w:type="dxa"/>
            <w:tcBorders>
              <w:top w:val="single" w:sz="4" w:space="0" w:color="auto"/>
              <w:left w:val="single" w:sz="4" w:space="0" w:color="auto"/>
              <w:bottom w:val="single" w:sz="4" w:space="0" w:color="auto"/>
              <w:right w:val="single" w:sz="4" w:space="0" w:color="auto"/>
            </w:tcBorders>
            <w:vAlign w:val="bottom"/>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Дрожжи хлебопекарные</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0,4</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0,5</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29</w:t>
            </w:r>
          </w:p>
        </w:tc>
        <w:tc>
          <w:tcPr>
            <w:tcW w:w="5953" w:type="dxa"/>
            <w:tcBorders>
              <w:top w:val="single" w:sz="4" w:space="0" w:color="auto"/>
              <w:left w:val="single" w:sz="4" w:space="0" w:color="auto"/>
              <w:bottom w:val="single" w:sz="4" w:space="0" w:color="auto"/>
              <w:right w:val="single" w:sz="4" w:space="0" w:color="auto"/>
            </w:tcBorders>
            <w:vAlign w:val="bottom"/>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Крахмал</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2</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w:t>
            </w:r>
          </w:p>
        </w:tc>
      </w:tr>
      <w:tr w:rsidR="002074CE" w:rsidRPr="002074CE" w:rsidTr="002074CE">
        <w:tc>
          <w:tcPr>
            <w:tcW w:w="421"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30</w:t>
            </w:r>
          </w:p>
        </w:tc>
        <w:tc>
          <w:tcPr>
            <w:tcW w:w="5953"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Соль пищевая поваренная йодированная</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3</w:t>
            </w:r>
          </w:p>
        </w:tc>
        <w:tc>
          <w:tcPr>
            <w:tcW w:w="1134" w:type="dxa"/>
            <w:tcBorders>
              <w:top w:val="single" w:sz="4" w:space="0" w:color="auto"/>
              <w:left w:val="single" w:sz="4" w:space="0" w:color="auto"/>
              <w:bottom w:val="single" w:sz="4" w:space="0" w:color="auto"/>
              <w:right w:val="single" w:sz="4" w:space="0" w:color="auto"/>
            </w:tcBorders>
          </w:tcPr>
          <w:p w:rsidR="002074CE" w:rsidRPr="002074CE" w:rsidRDefault="002074CE" w:rsidP="002074CE">
            <w:pPr>
              <w:widowControl w:val="0"/>
              <w:tabs>
                <w:tab w:val="left" w:pos="767"/>
              </w:tabs>
              <w:spacing w:after="0" w:line="240" w:lineRule="auto"/>
              <w:jc w:val="center"/>
              <w:rPr>
                <w:rFonts w:ascii="Times New Roman" w:eastAsia="Times New Roman" w:hAnsi="Times New Roman" w:cs="Times New Roman"/>
                <w:sz w:val="24"/>
                <w:szCs w:val="24"/>
                <w:lang w:eastAsia="ru-RU" w:bidi="ru-RU"/>
              </w:rPr>
            </w:pPr>
            <w:r w:rsidRPr="002074CE">
              <w:rPr>
                <w:rFonts w:ascii="Times New Roman" w:eastAsia="Times New Roman" w:hAnsi="Times New Roman" w:cs="Times New Roman"/>
                <w:sz w:val="24"/>
                <w:szCs w:val="24"/>
                <w:lang w:eastAsia="ru-RU" w:bidi="ru-RU"/>
              </w:rPr>
              <w:t>5</w:t>
            </w:r>
          </w:p>
        </w:tc>
      </w:tr>
    </w:tbl>
    <w:p w:rsidR="002074CE" w:rsidRDefault="002074CE" w:rsidP="002074CE">
      <w:pPr>
        <w:widowControl w:val="0"/>
        <w:tabs>
          <w:tab w:val="left" w:pos="767"/>
        </w:tabs>
        <w:spacing w:after="0" w:line="240" w:lineRule="auto"/>
        <w:rPr>
          <w:rFonts w:ascii="Times New Roman" w:eastAsia="Times New Roman" w:hAnsi="Times New Roman" w:cs="Times New Roman"/>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i/>
          <w:iCs/>
          <w:color w:val="000000"/>
          <w:sz w:val="24"/>
          <w:szCs w:val="24"/>
          <w:lang w:eastAsia="ru-RU" w:bidi="ru-RU"/>
        </w:rPr>
      </w:pPr>
      <w:r w:rsidRPr="002074CE">
        <w:rPr>
          <w:rFonts w:ascii="Times New Roman" w:eastAsia="Times New Roman" w:hAnsi="Times New Roman" w:cs="Times New Roman"/>
          <w:sz w:val="24"/>
          <w:szCs w:val="24"/>
          <w:lang w:eastAsia="ru-RU" w:bidi="ru-RU"/>
        </w:rPr>
        <w:br w:type="page"/>
      </w:r>
      <w:r w:rsidRPr="00632D17">
        <w:rPr>
          <w:rFonts w:ascii="Times New Roman" w:eastAsia="Times New Roman" w:hAnsi="Times New Roman" w:cs="Times New Roman"/>
          <w:b/>
          <w:i/>
          <w:iCs/>
          <w:color w:val="000000"/>
          <w:sz w:val="24"/>
          <w:szCs w:val="24"/>
          <w:lang w:eastAsia="ru-RU" w:bidi="ru-RU"/>
        </w:rPr>
        <w:lastRenderedPageBreak/>
        <w:t>Приложение 6</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b/>
          <w:i/>
          <w:iCs/>
          <w:color w:val="000000"/>
          <w:sz w:val="24"/>
          <w:szCs w:val="24"/>
          <w:lang w:eastAsia="ru-RU" w:bidi="ru-RU"/>
        </w:rPr>
        <w:t xml:space="preserve">     </w:t>
      </w:r>
      <w:r w:rsidRPr="00CB30CE">
        <w:rPr>
          <w:rFonts w:ascii="Times New Roman" w:eastAsia="Times New Roman" w:hAnsi="Times New Roman" w:cs="Times New Roman"/>
          <w:i/>
          <w:iCs/>
          <w:color w:val="000000"/>
          <w:sz w:val="24"/>
          <w:szCs w:val="24"/>
          <w:lang w:eastAsia="ru-RU" w:bidi="ru-RU"/>
        </w:rPr>
        <w:t>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Pr>
          <w:rFonts w:ascii="Times New Roman" w:eastAsia="Times New Roman" w:hAnsi="Times New Roman" w:cs="Times New Roman"/>
          <w:i/>
          <w:iCs/>
          <w:color w:val="000000"/>
          <w:sz w:val="24"/>
          <w:szCs w:val="24"/>
          <w:lang w:eastAsia="ru-RU" w:bidi="ru-RU"/>
        </w:rPr>
        <w:t xml:space="preserve">» </w:t>
      </w: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Суммарные объемы блюд</w:t>
      </w: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по приемам пищи (в граммах – не менее)</w:t>
      </w: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4"/>
          <w:szCs w:val="24"/>
          <w:lang w:eastAsia="ru-RU" w:bidi="ru-RU"/>
        </w:rPr>
      </w:pPr>
    </w:p>
    <w:tbl>
      <w:tblPr>
        <w:tblW w:w="0" w:type="auto"/>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1"/>
        <w:gridCol w:w="3188"/>
        <w:gridCol w:w="3189"/>
      </w:tblGrid>
      <w:tr w:rsidR="00632D17" w:rsidRPr="00632D17" w:rsidTr="00A81F5F">
        <w:tc>
          <w:tcPr>
            <w:tcW w:w="3277"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Показатели</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от 1 до 3 лет</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от 3 до 7 лет</w:t>
            </w:r>
          </w:p>
        </w:tc>
      </w:tr>
      <w:tr w:rsidR="00632D17" w:rsidRPr="00632D17" w:rsidTr="00A81F5F">
        <w:tc>
          <w:tcPr>
            <w:tcW w:w="327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Завтрак</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350</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400</w:t>
            </w:r>
          </w:p>
        </w:tc>
      </w:tr>
      <w:tr w:rsidR="00632D17" w:rsidRPr="00632D17" w:rsidTr="00A81F5F">
        <w:tc>
          <w:tcPr>
            <w:tcW w:w="327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Второй завтрак</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r>
      <w:tr w:rsidR="00632D17" w:rsidRPr="00632D17" w:rsidTr="00A81F5F">
        <w:tc>
          <w:tcPr>
            <w:tcW w:w="327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Обед</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450</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600</w:t>
            </w:r>
          </w:p>
        </w:tc>
      </w:tr>
      <w:tr w:rsidR="00632D17" w:rsidRPr="00632D17" w:rsidTr="00A81F5F">
        <w:tc>
          <w:tcPr>
            <w:tcW w:w="327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Полдник</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200</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250</w:t>
            </w:r>
          </w:p>
        </w:tc>
      </w:tr>
      <w:tr w:rsidR="00632D17" w:rsidRPr="00632D17" w:rsidTr="00A81F5F">
        <w:tc>
          <w:tcPr>
            <w:tcW w:w="327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Ужин</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400</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450</w:t>
            </w:r>
          </w:p>
        </w:tc>
      </w:tr>
      <w:tr w:rsidR="00632D17" w:rsidRPr="00632D17" w:rsidTr="00A81F5F">
        <w:tc>
          <w:tcPr>
            <w:tcW w:w="327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Второй ужин</w:t>
            </w:r>
          </w:p>
        </w:tc>
        <w:tc>
          <w:tcPr>
            <w:tcW w:w="32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3274"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150</w:t>
            </w:r>
          </w:p>
        </w:tc>
      </w:tr>
    </w:tbl>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4"/>
          <w:szCs w:val="24"/>
          <w:lang w:eastAsia="ru-RU" w:bidi="ru-RU"/>
        </w:rPr>
      </w:pP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4"/>
          <w:szCs w:val="24"/>
          <w:lang w:eastAsia="ru-RU" w:bidi="ru-RU"/>
        </w:rPr>
      </w:pPr>
    </w:p>
    <w:p w:rsidR="00632D17" w:rsidRPr="00CB30CE" w:rsidRDefault="00632D17" w:rsidP="00632D17">
      <w:pPr>
        <w:widowControl w:val="0"/>
        <w:spacing w:after="0" w:line="240" w:lineRule="exact"/>
        <w:ind w:right="160"/>
        <w:jc w:val="right"/>
        <w:rPr>
          <w:rFonts w:ascii="Times New Roman" w:eastAsia="Times New Roman" w:hAnsi="Times New Roman" w:cs="Times New Roman"/>
          <w:b/>
          <w:i/>
          <w:iCs/>
          <w:color w:val="000000"/>
          <w:sz w:val="24"/>
          <w:szCs w:val="24"/>
          <w:lang w:eastAsia="ru-RU" w:bidi="ru-RU"/>
        </w:rPr>
      </w:pPr>
      <w:r w:rsidRPr="00632D17">
        <w:rPr>
          <w:rFonts w:ascii="Times New Roman" w:eastAsia="Times New Roman" w:hAnsi="Times New Roman" w:cs="Times New Roman"/>
          <w:b/>
          <w:i/>
          <w:iCs/>
          <w:color w:val="000000"/>
          <w:sz w:val="24"/>
          <w:szCs w:val="24"/>
          <w:lang w:eastAsia="ru-RU" w:bidi="ru-RU"/>
        </w:rPr>
        <w:br w:type="page"/>
      </w:r>
      <w:r w:rsidRPr="00CB30CE">
        <w:rPr>
          <w:rFonts w:ascii="Times New Roman" w:eastAsia="Times New Roman" w:hAnsi="Times New Roman" w:cs="Times New Roman"/>
          <w:b/>
          <w:i/>
          <w:iCs/>
          <w:color w:val="000000"/>
          <w:sz w:val="24"/>
          <w:szCs w:val="24"/>
          <w:lang w:eastAsia="ru-RU" w:bidi="ru-RU"/>
        </w:rPr>
        <w:lastRenderedPageBreak/>
        <w:t xml:space="preserve">Приложение 7 </w:t>
      </w:r>
    </w:p>
    <w:p w:rsidR="00632D17" w:rsidRPr="00CB30CE" w:rsidRDefault="00CB30CE" w:rsidP="00632D17">
      <w:pPr>
        <w:widowControl w:val="0"/>
        <w:spacing w:after="0" w:line="240" w:lineRule="exact"/>
        <w:ind w:right="160"/>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к П</w:t>
      </w:r>
      <w:r w:rsidR="00632D17" w:rsidRPr="00CB30CE">
        <w:rPr>
          <w:rFonts w:ascii="Times New Roman" w:eastAsia="Times New Roman" w:hAnsi="Times New Roman" w:cs="Times New Roman"/>
          <w:i/>
          <w:iCs/>
          <w:color w:val="000000"/>
          <w:sz w:val="24"/>
          <w:szCs w:val="24"/>
          <w:lang w:eastAsia="ru-RU" w:bidi="ru-RU"/>
        </w:rPr>
        <w:t xml:space="preserve">оложению об организации питания </w:t>
      </w:r>
    </w:p>
    <w:p w:rsidR="00632D17" w:rsidRPr="00CB30CE" w:rsidRDefault="002F3D82" w:rsidP="00632D17">
      <w:pPr>
        <w:widowControl w:val="0"/>
        <w:spacing w:after="0" w:line="240" w:lineRule="exact"/>
        <w:ind w:right="160"/>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p>
    <w:p w:rsidR="00632D17" w:rsidRPr="00CB30CE" w:rsidRDefault="00632D17" w:rsidP="00632D17">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ind w:right="20"/>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 xml:space="preserve">Перечень пищевой продукции, </w:t>
      </w:r>
    </w:p>
    <w:p w:rsidR="00632D17" w:rsidRPr="00632D17" w:rsidRDefault="00632D17" w:rsidP="00632D17">
      <w:pPr>
        <w:widowControl w:val="0"/>
        <w:spacing w:after="0" w:line="240" w:lineRule="auto"/>
        <w:ind w:right="20"/>
        <w:jc w:val="center"/>
        <w:rPr>
          <w:rFonts w:ascii="Times New Roman" w:eastAsia="Times New Roman" w:hAnsi="Times New Roman" w:cs="Times New Roman"/>
          <w:color w:val="4C4C4C"/>
          <w:spacing w:val="2"/>
          <w:sz w:val="24"/>
          <w:szCs w:val="24"/>
          <w:lang w:eastAsia="ru-RU"/>
        </w:rPr>
      </w:pPr>
      <w:r w:rsidRPr="00632D17">
        <w:rPr>
          <w:rFonts w:ascii="Times New Roman" w:eastAsia="Times New Roman" w:hAnsi="Times New Roman" w:cs="Times New Roman"/>
          <w:b/>
          <w:bCs/>
          <w:color w:val="000000"/>
          <w:sz w:val="28"/>
          <w:szCs w:val="28"/>
          <w:lang w:eastAsia="ru-RU" w:bidi="ru-RU"/>
        </w:rPr>
        <w:t>которая не допускается при организации питания детей</w:t>
      </w:r>
    </w:p>
    <w:p w:rsidR="00632D17" w:rsidRPr="00632D17" w:rsidRDefault="00632D17" w:rsidP="002074CE">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sidRPr="00632D17">
        <w:rPr>
          <w:rFonts w:ascii="Times New Roman" w:eastAsia="Times New Roman" w:hAnsi="Times New Roman" w:cs="Times New Roman"/>
          <w:color w:val="2D2D2D"/>
          <w:spacing w:val="2"/>
          <w:sz w:val="24"/>
          <w:szCs w:val="24"/>
          <w:lang w:eastAsia="ru-RU"/>
        </w:rPr>
        <w:br/>
      </w:r>
      <w:r w:rsidRPr="00632D17">
        <w:rPr>
          <w:rFonts w:ascii="Times New Roman" w:eastAsia="Times New Roman" w:hAnsi="Times New Roman" w:cs="Times New Roman"/>
          <w:spacing w:val="2"/>
          <w:sz w:val="24"/>
          <w:szCs w:val="24"/>
          <w:lang w:eastAsia="ru-RU"/>
        </w:rPr>
        <w:t>1. Пищевая продукция без маркировки и (или) с истекшими сроками годности и (или) признаками недоброкачественности.</w:t>
      </w:r>
      <w:r w:rsidRPr="00632D17">
        <w:rPr>
          <w:rFonts w:ascii="Times New Roman" w:eastAsia="Times New Roman" w:hAnsi="Times New Roman" w:cs="Times New Roman"/>
          <w:spacing w:val="2"/>
          <w:sz w:val="24"/>
          <w:szCs w:val="24"/>
          <w:lang w:eastAsia="ru-RU"/>
        </w:rPr>
        <w:br/>
        <w:t>2. Пищевая продукция, не соответствующая требованиям технических регламентов Таможенного союза.</w:t>
      </w:r>
      <w:r w:rsidRPr="00632D17">
        <w:rPr>
          <w:rFonts w:ascii="Times New Roman" w:eastAsia="Times New Roman" w:hAnsi="Times New Roman" w:cs="Times New Roman"/>
          <w:spacing w:val="2"/>
          <w:sz w:val="24"/>
          <w:szCs w:val="24"/>
          <w:lang w:eastAsia="ru-RU"/>
        </w:rPr>
        <w:br/>
        <w:t>3. Мясо сельскохозяйственных животных и птицы, рыба, не прошедшие ветеринарно-санитарную экспертизу.</w:t>
      </w:r>
      <w:r w:rsidRPr="00632D17">
        <w:rPr>
          <w:rFonts w:ascii="Times New Roman" w:eastAsia="Times New Roman" w:hAnsi="Times New Roman" w:cs="Times New Roman"/>
          <w:spacing w:val="2"/>
          <w:sz w:val="24"/>
          <w:szCs w:val="24"/>
          <w:lang w:eastAsia="ru-RU"/>
        </w:rPr>
        <w:br/>
        <w:t>4. Субпродукты, кроме говяжьих печени, языка, сердца.</w:t>
      </w:r>
      <w:r w:rsidRPr="00632D17">
        <w:rPr>
          <w:rFonts w:ascii="Times New Roman" w:eastAsia="Times New Roman" w:hAnsi="Times New Roman" w:cs="Times New Roman"/>
          <w:spacing w:val="2"/>
          <w:sz w:val="24"/>
          <w:szCs w:val="24"/>
          <w:lang w:eastAsia="ru-RU"/>
        </w:rPr>
        <w:br/>
        <w:t>5. Непотрошеная птица.</w:t>
      </w:r>
      <w:r w:rsidRPr="00632D17">
        <w:rPr>
          <w:rFonts w:ascii="Times New Roman" w:eastAsia="Times New Roman" w:hAnsi="Times New Roman" w:cs="Times New Roman"/>
          <w:spacing w:val="2"/>
          <w:sz w:val="24"/>
          <w:szCs w:val="24"/>
          <w:lang w:eastAsia="ru-RU"/>
        </w:rPr>
        <w:br/>
        <w:t>6. Мясо диких животных.</w:t>
      </w:r>
      <w:r w:rsidRPr="00632D17">
        <w:rPr>
          <w:rFonts w:ascii="Times New Roman" w:eastAsia="Times New Roman" w:hAnsi="Times New Roman" w:cs="Times New Roman"/>
          <w:spacing w:val="2"/>
          <w:sz w:val="24"/>
          <w:szCs w:val="24"/>
          <w:lang w:eastAsia="ru-RU"/>
        </w:rPr>
        <w:br/>
        <w:t>7. Яйца и мясо водоплавающих птиц.</w:t>
      </w:r>
      <w:r w:rsidRPr="00632D17">
        <w:rPr>
          <w:rFonts w:ascii="Times New Roman" w:eastAsia="Times New Roman" w:hAnsi="Times New Roman" w:cs="Times New Roman"/>
          <w:spacing w:val="2"/>
          <w:sz w:val="24"/>
          <w:szCs w:val="24"/>
          <w:lang w:eastAsia="ru-RU"/>
        </w:rPr>
        <w:br/>
        <w:t>8. Яйца с загрязненной и (или) поврежденной скорлупой, а также яйца из хозяйств, неблагополучных по сальмонеллезам.</w:t>
      </w:r>
      <w:r w:rsidRPr="00632D17">
        <w:rPr>
          <w:rFonts w:ascii="Times New Roman" w:eastAsia="Times New Roman" w:hAnsi="Times New Roman" w:cs="Times New Roman"/>
          <w:spacing w:val="2"/>
          <w:sz w:val="24"/>
          <w:szCs w:val="24"/>
          <w:lang w:eastAsia="ru-RU"/>
        </w:rPr>
        <w:br/>
        <w:t xml:space="preserve">9. Консервы с нарушением герметичности банок, </w:t>
      </w:r>
      <w:proofErr w:type="spellStart"/>
      <w:r w:rsidRPr="00632D17">
        <w:rPr>
          <w:rFonts w:ascii="Times New Roman" w:eastAsia="Times New Roman" w:hAnsi="Times New Roman" w:cs="Times New Roman"/>
          <w:spacing w:val="2"/>
          <w:sz w:val="24"/>
          <w:szCs w:val="24"/>
          <w:lang w:eastAsia="ru-RU"/>
        </w:rPr>
        <w:t>бомбажные</w:t>
      </w:r>
      <w:proofErr w:type="spellEnd"/>
      <w:r w:rsidRPr="00632D17">
        <w:rPr>
          <w:rFonts w:ascii="Times New Roman" w:eastAsia="Times New Roman" w:hAnsi="Times New Roman" w:cs="Times New Roman"/>
          <w:spacing w:val="2"/>
          <w:sz w:val="24"/>
          <w:szCs w:val="24"/>
          <w:lang w:eastAsia="ru-RU"/>
        </w:rPr>
        <w:t>, "</w:t>
      </w:r>
      <w:proofErr w:type="spellStart"/>
      <w:r w:rsidRPr="00632D17">
        <w:rPr>
          <w:rFonts w:ascii="Times New Roman" w:eastAsia="Times New Roman" w:hAnsi="Times New Roman" w:cs="Times New Roman"/>
          <w:spacing w:val="2"/>
          <w:sz w:val="24"/>
          <w:szCs w:val="24"/>
          <w:lang w:eastAsia="ru-RU"/>
        </w:rPr>
        <w:t>хлопуши</w:t>
      </w:r>
      <w:proofErr w:type="spellEnd"/>
      <w:r w:rsidRPr="00632D17">
        <w:rPr>
          <w:rFonts w:ascii="Times New Roman" w:eastAsia="Times New Roman" w:hAnsi="Times New Roman" w:cs="Times New Roman"/>
          <w:spacing w:val="2"/>
          <w:sz w:val="24"/>
          <w:szCs w:val="24"/>
          <w:lang w:eastAsia="ru-RU"/>
        </w:rPr>
        <w:t>", банки с ржавчиной, деформированные.</w:t>
      </w:r>
      <w:r w:rsidRPr="00632D17">
        <w:rPr>
          <w:rFonts w:ascii="Times New Roman" w:eastAsia="Times New Roman" w:hAnsi="Times New Roman" w:cs="Times New Roman"/>
          <w:spacing w:val="2"/>
          <w:sz w:val="24"/>
          <w:szCs w:val="24"/>
          <w:lang w:eastAsia="ru-RU"/>
        </w:rPr>
        <w:br/>
        <w:t>10. Крупа, мука, сухофрукты, загрязненные различными примесями или зараженные амбарными вредителями.</w:t>
      </w:r>
      <w:r w:rsidRPr="00632D17">
        <w:rPr>
          <w:rFonts w:ascii="Times New Roman" w:eastAsia="Times New Roman" w:hAnsi="Times New Roman" w:cs="Times New Roman"/>
          <w:spacing w:val="2"/>
          <w:sz w:val="24"/>
          <w:szCs w:val="24"/>
          <w:lang w:eastAsia="ru-RU"/>
        </w:rPr>
        <w:br/>
        <w:t>11. Пищевая продукция домашнего (не промышленного) изготовления.</w:t>
      </w:r>
      <w:r w:rsidRPr="00632D17">
        <w:rPr>
          <w:rFonts w:ascii="Times New Roman" w:eastAsia="Times New Roman" w:hAnsi="Times New Roman" w:cs="Times New Roman"/>
          <w:spacing w:val="2"/>
          <w:sz w:val="24"/>
          <w:szCs w:val="24"/>
          <w:lang w:eastAsia="ru-RU"/>
        </w:rPr>
        <w:br/>
        <w:t>12. Кремовые кондитерские изделия (пирожные и торты).</w:t>
      </w:r>
      <w:r w:rsidRPr="00632D17">
        <w:rPr>
          <w:rFonts w:ascii="Times New Roman" w:eastAsia="Times New Roman" w:hAnsi="Times New Roman" w:cs="Times New Roman"/>
          <w:spacing w:val="2"/>
          <w:sz w:val="24"/>
          <w:szCs w:val="24"/>
          <w:lang w:eastAsia="ru-RU"/>
        </w:rPr>
        <w:br/>
        <w:t xml:space="preserve">13. Зельцы, изделия из мясной </w:t>
      </w:r>
      <w:proofErr w:type="spellStart"/>
      <w:r w:rsidRPr="00632D17">
        <w:rPr>
          <w:rFonts w:ascii="Times New Roman" w:eastAsia="Times New Roman" w:hAnsi="Times New Roman" w:cs="Times New Roman"/>
          <w:spacing w:val="2"/>
          <w:sz w:val="24"/>
          <w:szCs w:val="24"/>
          <w:lang w:eastAsia="ru-RU"/>
        </w:rPr>
        <w:t>обрези</w:t>
      </w:r>
      <w:proofErr w:type="spellEnd"/>
      <w:r w:rsidRPr="00632D17">
        <w:rPr>
          <w:rFonts w:ascii="Times New Roman" w:eastAsia="Times New Roman" w:hAnsi="Times New Roman" w:cs="Times New Roman"/>
          <w:spacing w:val="2"/>
          <w:sz w:val="24"/>
          <w:szCs w:val="24"/>
          <w:lang w:eastAsia="ru-RU"/>
        </w:rPr>
        <w:t>, диафрагмы; рулеты из мякоти голов, кровяные и ливерные колбасы, заливные блюда (мясные и рыбные), студни, форшмак из сельди.</w:t>
      </w:r>
      <w:r w:rsidRPr="00632D17">
        <w:rPr>
          <w:rFonts w:ascii="Times New Roman" w:eastAsia="Times New Roman" w:hAnsi="Times New Roman" w:cs="Times New Roman"/>
          <w:spacing w:val="2"/>
          <w:sz w:val="24"/>
          <w:szCs w:val="24"/>
          <w:lang w:eastAsia="ru-RU"/>
        </w:rPr>
        <w:br/>
        <w:t>14. Макароны по-флотски (с фаршем), макароны с рубленым яйцом.</w:t>
      </w:r>
      <w:r w:rsidRPr="00632D17">
        <w:rPr>
          <w:rFonts w:ascii="Times New Roman" w:eastAsia="Times New Roman" w:hAnsi="Times New Roman" w:cs="Times New Roman"/>
          <w:spacing w:val="2"/>
          <w:sz w:val="24"/>
          <w:szCs w:val="24"/>
          <w:lang w:eastAsia="ru-RU"/>
        </w:rPr>
        <w:br/>
        <w:t xml:space="preserve">15. Творог из </w:t>
      </w:r>
      <w:proofErr w:type="spellStart"/>
      <w:r w:rsidRPr="00632D17">
        <w:rPr>
          <w:rFonts w:ascii="Times New Roman" w:eastAsia="Times New Roman" w:hAnsi="Times New Roman" w:cs="Times New Roman"/>
          <w:spacing w:val="2"/>
          <w:sz w:val="24"/>
          <w:szCs w:val="24"/>
          <w:lang w:eastAsia="ru-RU"/>
        </w:rPr>
        <w:t>непастеризованного</w:t>
      </w:r>
      <w:proofErr w:type="spellEnd"/>
      <w:r w:rsidRPr="00632D17">
        <w:rPr>
          <w:rFonts w:ascii="Times New Roman" w:eastAsia="Times New Roman" w:hAnsi="Times New Roman" w:cs="Times New Roman"/>
          <w:spacing w:val="2"/>
          <w:sz w:val="24"/>
          <w:szCs w:val="24"/>
          <w:lang w:eastAsia="ru-RU"/>
        </w:rPr>
        <w:t xml:space="preserve"> молока, фляжный творог, фляжную сметану без термической обработки.</w:t>
      </w:r>
      <w:r w:rsidRPr="00632D17">
        <w:rPr>
          <w:rFonts w:ascii="Times New Roman" w:eastAsia="Times New Roman" w:hAnsi="Times New Roman" w:cs="Times New Roman"/>
          <w:spacing w:val="2"/>
          <w:sz w:val="24"/>
          <w:szCs w:val="24"/>
          <w:lang w:eastAsia="ru-RU"/>
        </w:rPr>
        <w:br/>
        <w:t>16. Простокваша - "</w:t>
      </w:r>
      <w:proofErr w:type="spellStart"/>
      <w:r w:rsidRPr="00632D17">
        <w:rPr>
          <w:rFonts w:ascii="Times New Roman" w:eastAsia="Times New Roman" w:hAnsi="Times New Roman" w:cs="Times New Roman"/>
          <w:spacing w:val="2"/>
          <w:sz w:val="24"/>
          <w:szCs w:val="24"/>
          <w:lang w:eastAsia="ru-RU"/>
        </w:rPr>
        <w:t>самоквас</w:t>
      </w:r>
      <w:proofErr w:type="spellEnd"/>
      <w:r w:rsidRPr="00632D17">
        <w:rPr>
          <w:rFonts w:ascii="Times New Roman" w:eastAsia="Times New Roman" w:hAnsi="Times New Roman" w:cs="Times New Roman"/>
          <w:spacing w:val="2"/>
          <w:sz w:val="24"/>
          <w:szCs w:val="24"/>
          <w:lang w:eastAsia="ru-RU"/>
        </w:rPr>
        <w:t>".</w:t>
      </w:r>
      <w:r w:rsidRPr="00632D17">
        <w:rPr>
          <w:rFonts w:ascii="Times New Roman" w:eastAsia="Times New Roman" w:hAnsi="Times New Roman" w:cs="Times New Roman"/>
          <w:spacing w:val="2"/>
          <w:sz w:val="24"/>
          <w:szCs w:val="24"/>
          <w:lang w:eastAsia="ru-RU"/>
        </w:rPr>
        <w:br/>
        <w:t>17. Грибы и продукты (кулинарные изделия), из них приготовленные.</w:t>
      </w:r>
      <w:r w:rsidRPr="00632D17">
        <w:rPr>
          <w:rFonts w:ascii="Times New Roman" w:eastAsia="Times New Roman" w:hAnsi="Times New Roman" w:cs="Times New Roman"/>
          <w:spacing w:val="2"/>
          <w:sz w:val="24"/>
          <w:szCs w:val="24"/>
          <w:lang w:eastAsia="ru-RU"/>
        </w:rPr>
        <w:br/>
        <w:t>18. Квас.</w:t>
      </w:r>
      <w:r w:rsidRPr="00632D17">
        <w:rPr>
          <w:rFonts w:ascii="Times New Roman" w:eastAsia="Times New Roman" w:hAnsi="Times New Roman" w:cs="Times New Roman"/>
          <w:spacing w:val="2"/>
          <w:sz w:val="24"/>
          <w:szCs w:val="24"/>
          <w:lang w:eastAsia="ru-RU"/>
        </w:rPr>
        <w:br/>
        <w:t>19. Соки концентрированные диффузионные.</w:t>
      </w:r>
      <w:r w:rsidRPr="00632D17">
        <w:rPr>
          <w:rFonts w:ascii="Times New Roman" w:eastAsia="Times New Roman" w:hAnsi="Times New Roman" w:cs="Times New Roman"/>
          <w:spacing w:val="2"/>
          <w:sz w:val="24"/>
          <w:szCs w:val="24"/>
          <w:lang w:eastAsia="ru-RU"/>
        </w:rPr>
        <w:b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r w:rsidRPr="00632D17">
        <w:rPr>
          <w:rFonts w:ascii="Times New Roman" w:eastAsia="Times New Roman" w:hAnsi="Times New Roman" w:cs="Times New Roman"/>
          <w:spacing w:val="2"/>
          <w:sz w:val="24"/>
          <w:szCs w:val="24"/>
          <w:lang w:eastAsia="ru-RU"/>
        </w:rPr>
        <w:br/>
        <w:t>21. Сырокопченые мясные гастрономические изделия и колбасы.</w:t>
      </w:r>
      <w:r w:rsidRPr="00632D17">
        <w:rPr>
          <w:rFonts w:ascii="Times New Roman" w:eastAsia="Times New Roman" w:hAnsi="Times New Roman" w:cs="Times New Roman"/>
          <w:spacing w:val="2"/>
          <w:sz w:val="24"/>
          <w:szCs w:val="24"/>
          <w:lang w:eastAsia="ru-RU"/>
        </w:rPr>
        <w:br/>
        <w:t>22. Блюда, изготовленные из мяса, птицы, рыбы (кроме соленой), не прошедших тепловую обработку.</w:t>
      </w:r>
      <w:r w:rsidRPr="00632D17">
        <w:rPr>
          <w:rFonts w:ascii="Times New Roman" w:eastAsia="Times New Roman" w:hAnsi="Times New Roman" w:cs="Times New Roman"/>
          <w:spacing w:val="2"/>
          <w:sz w:val="24"/>
          <w:szCs w:val="24"/>
          <w:lang w:eastAsia="ru-RU"/>
        </w:rPr>
        <w:br/>
        <w:t>23. Масло растительное пальмовое, рапсовое, кокосовое, хлопковое.</w:t>
      </w:r>
      <w:r w:rsidRPr="00632D17">
        <w:rPr>
          <w:rFonts w:ascii="Times New Roman" w:eastAsia="Times New Roman" w:hAnsi="Times New Roman" w:cs="Times New Roman"/>
          <w:spacing w:val="2"/>
          <w:sz w:val="24"/>
          <w:szCs w:val="24"/>
          <w:lang w:eastAsia="ru-RU"/>
        </w:rPr>
        <w:br/>
        <w:t>24. Жареные во фритюре пищевая продукция и продукция общественного питания.</w:t>
      </w:r>
      <w:r w:rsidRPr="00632D17">
        <w:rPr>
          <w:rFonts w:ascii="Times New Roman" w:eastAsia="Times New Roman" w:hAnsi="Times New Roman" w:cs="Times New Roman"/>
          <w:spacing w:val="2"/>
          <w:sz w:val="24"/>
          <w:szCs w:val="24"/>
          <w:lang w:eastAsia="ru-RU"/>
        </w:rPr>
        <w:br/>
        <w:t>25. Уксус, горчица, хрен, перец острый (красный, черный).</w:t>
      </w:r>
      <w:r w:rsidRPr="00632D17">
        <w:rPr>
          <w:rFonts w:ascii="Times New Roman" w:eastAsia="Times New Roman" w:hAnsi="Times New Roman" w:cs="Times New Roman"/>
          <w:spacing w:val="2"/>
          <w:sz w:val="24"/>
          <w:szCs w:val="24"/>
          <w:lang w:eastAsia="ru-RU"/>
        </w:rPr>
        <w:br/>
        <w:t>26. Острые соусы, кетчупы, майонез.</w:t>
      </w:r>
      <w:r w:rsidRPr="00632D17">
        <w:rPr>
          <w:rFonts w:ascii="Times New Roman" w:eastAsia="Times New Roman" w:hAnsi="Times New Roman" w:cs="Times New Roman"/>
          <w:spacing w:val="2"/>
          <w:sz w:val="24"/>
          <w:szCs w:val="24"/>
          <w:lang w:eastAsia="ru-RU"/>
        </w:rPr>
        <w:br/>
        <w:t>27. Овощи и фрукты консервированные, содержащие уксус.</w:t>
      </w:r>
      <w:r w:rsidRPr="00632D17">
        <w:rPr>
          <w:rFonts w:ascii="Times New Roman" w:eastAsia="Times New Roman" w:hAnsi="Times New Roman" w:cs="Times New Roman"/>
          <w:spacing w:val="2"/>
          <w:sz w:val="24"/>
          <w:szCs w:val="24"/>
          <w:lang w:eastAsia="ru-RU"/>
        </w:rPr>
        <w:br/>
        <w:t>28. Кофе натуральный; тонизирующие напитки (в том числе энергетические).</w:t>
      </w:r>
      <w:r w:rsidRPr="00632D17">
        <w:rPr>
          <w:rFonts w:ascii="Times New Roman" w:eastAsia="Times New Roman" w:hAnsi="Times New Roman" w:cs="Times New Roman"/>
          <w:spacing w:val="2"/>
          <w:sz w:val="24"/>
          <w:szCs w:val="24"/>
          <w:lang w:eastAsia="ru-RU"/>
        </w:rPr>
        <w:br/>
        <w:t>29. Кулинарные, гидрогенизированные масла и жиры, маргарин (кроме выпечки).</w:t>
      </w:r>
      <w:r w:rsidRPr="00632D17">
        <w:rPr>
          <w:rFonts w:ascii="Times New Roman" w:eastAsia="Times New Roman" w:hAnsi="Times New Roman" w:cs="Times New Roman"/>
          <w:spacing w:val="2"/>
          <w:sz w:val="24"/>
          <w:szCs w:val="24"/>
          <w:lang w:eastAsia="ru-RU"/>
        </w:rPr>
        <w:br/>
        <w:t>30. Ядро абрикосовой косточки, арахис.</w:t>
      </w:r>
      <w:r w:rsidRPr="00632D17">
        <w:rPr>
          <w:rFonts w:ascii="Times New Roman" w:eastAsia="Times New Roman" w:hAnsi="Times New Roman" w:cs="Times New Roman"/>
          <w:spacing w:val="2"/>
          <w:sz w:val="24"/>
          <w:szCs w:val="24"/>
          <w:lang w:eastAsia="ru-RU"/>
        </w:rPr>
        <w:br/>
        <w:t>31. Газированные напитки; газированная вода питьевая.</w:t>
      </w:r>
      <w:r w:rsidRPr="00632D17">
        <w:rPr>
          <w:rFonts w:ascii="Times New Roman" w:eastAsia="Times New Roman" w:hAnsi="Times New Roman" w:cs="Times New Roman"/>
          <w:spacing w:val="2"/>
          <w:sz w:val="24"/>
          <w:szCs w:val="24"/>
          <w:lang w:eastAsia="ru-RU"/>
        </w:rPr>
        <w:br/>
        <w:t>32. Молочная продукция и мороженое на основе растительных жиров.</w:t>
      </w:r>
      <w:r w:rsidRPr="00632D17">
        <w:rPr>
          <w:rFonts w:ascii="Times New Roman" w:eastAsia="Times New Roman" w:hAnsi="Times New Roman" w:cs="Times New Roman"/>
          <w:spacing w:val="2"/>
          <w:sz w:val="24"/>
          <w:szCs w:val="24"/>
          <w:lang w:eastAsia="ru-RU"/>
        </w:rPr>
        <w:br/>
        <w:t>33. Жевательная резинка.</w:t>
      </w:r>
      <w:r w:rsidRPr="00632D17">
        <w:rPr>
          <w:rFonts w:ascii="Times New Roman" w:eastAsia="Times New Roman" w:hAnsi="Times New Roman" w:cs="Times New Roman"/>
          <w:spacing w:val="2"/>
          <w:sz w:val="24"/>
          <w:szCs w:val="24"/>
          <w:lang w:eastAsia="ru-RU"/>
        </w:rPr>
        <w:br/>
      </w:r>
      <w:r w:rsidRPr="00632D17">
        <w:rPr>
          <w:rFonts w:ascii="Times New Roman" w:eastAsia="Times New Roman" w:hAnsi="Times New Roman" w:cs="Times New Roman"/>
          <w:spacing w:val="2"/>
          <w:sz w:val="24"/>
          <w:szCs w:val="24"/>
          <w:lang w:eastAsia="ru-RU"/>
        </w:rPr>
        <w:lastRenderedPageBreak/>
        <w:t>34. Кумыс, кисломолочная продукция с содержанием этанола (более 0,5%).</w:t>
      </w:r>
      <w:r w:rsidRPr="00632D17">
        <w:rPr>
          <w:rFonts w:ascii="Times New Roman" w:eastAsia="Times New Roman" w:hAnsi="Times New Roman" w:cs="Times New Roman"/>
          <w:spacing w:val="2"/>
          <w:sz w:val="24"/>
          <w:szCs w:val="24"/>
          <w:lang w:eastAsia="ru-RU"/>
        </w:rPr>
        <w:br/>
        <w:t>35. Карамель, в том числе леденцовая.</w:t>
      </w:r>
      <w:r w:rsidRPr="00632D17">
        <w:rPr>
          <w:rFonts w:ascii="Times New Roman" w:eastAsia="Times New Roman" w:hAnsi="Times New Roman" w:cs="Times New Roman"/>
          <w:spacing w:val="2"/>
          <w:sz w:val="24"/>
          <w:szCs w:val="24"/>
          <w:lang w:eastAsia="ru-RU"/>
        </w:rPr>
        <w:br/>
        <w:t>36. Холодные напитки и морсы (без термической обработки) из плодово-ягодного сырья.</w:t>
      </w:r>
      <w:r w:rsidRPr="00632D17">
        <w:rPr>
          <w:rFonts w:ascii="Times New Roman" w:eastAsia="Times New Roman" w:hAnsi="Times New Roman" w:cs="Times New Roman"/>
          <w:spacing w:val="2"/>
          <w:sz w:val="24"/>
          <w:szCs w:val="24"/>
          <w:lang w:eastAsia="ru-RU"/>
        </w:rPr>
        <w:br/>
        <w:t>37. Окрошки и холодные супы.</w:t>
      </w:r>
      <w:r w:rsidRPr="00632D17">
        <w:rPr>
          <w:rFonts w:ascii="Times New Roman" w:eastAsia="Times New Roman" w:hAnsi="Times New Roman" w:cs="Times New Roman"/>
          <w:spacing w:val="2"/>
          <w:sz w:val="24"/>
          <w:szCs w:val="24"/>
          <w:lang w:eastAsia="ru-RU"/>
        </w:rPr>
        <w:br/>
        <w:t>38. Яичница-глазунья.</w:t>
      </w:r>
      <w:r w:rsidRPr="00632D17">
        <w:rPr>
          <w:rFonts w:ascii="Times New Roman" w:eastAsia="Times New Roman" w:hAnsi="Times New Roman" w:cs="Times New Roman"/>
          <w:spacing w:val="2"/>
          <w:sz w:val="24"/>
          <w:szCs w:val="24"/>
          <w:lang w:eastAsia="ru-RU"/>
        </w:rPr>
        <w:br/>
        <w:t>39. Паштеты, блинчики с мясом и с творогом.</w:t>
      </w:r>
      <w:r w:rsidRPr="00632D17">
        <w:rPr>
          <w:rFonts w:ascii="Times New Roman" w:eastAsia="Times New Roman" w:hAnsi="Times New Roman" w:cs="Times New Roman"/>
          <w:spacing w:val="2"/>
          <w:sz w:val="24"/>
          <w:szCs w:val="24"/>
          <w:lang w:eastAsia="ru-RU"/>
        </w:rPr>
        <w:br/>
        <w:t>40. Блюда из (или на основе) сухих пищевых концентратов, в том числе быстрого приготовления.</w:t>
      </w:r>
      <w:r w:rsidRPr="00632D17">
        <w:rPr>
          <w:rFonts w:ascii="Times New Roman" w:eastAsia="Times New Roman" w:hAnsi="Times New Roman" w:cs="Times New Roman"/>
          <w:spacing w:val="2"/>
          <w:sz w:val="24"/>
          <w:szCs w:val="24"/>
          <w:lang w:eastAsia="ru-RU"/>
        </w:rPr>
        <w:br/>
        <w:t>41. Картофельные и кукурузные чипсы, снеки.</w:t>
      </w:r>
      <w:r w:rsidRPr="00632D17">
        <w:rPr>
          <w:rFonts w:ascii="Times New Roman" w:eastAsia="Times New Roman" w:hAnsi="Times New Roman" w:cs="Times New Roman"/>
          <w:spacing w:val="2"/>
          <w:sz w:val="24"/>
          <w:szCs w:val="24"/>
          <w:lang w:eastAsia="ru-RU"/>
        </w:rPr>
        <w:br/>
        <w:t>42. Изделия из рубленого мяса и рыбы, салаты, блины и оладьи, приготовленные в условиях палаточного лагеря.</w:t>
      </w:r>
      <w:r w:rsidRPr="00632D17">
        <w:rPr>
          <w:rFonts w:ascii="Times New Roman" w:eastAsia="Times New Roman" w:hAnsi="Times New Roman" w:cs="Times New Roman"/>
          <w:spacing w:val="2"/>
          <w:sz w:val="24"/>
          <w:szCs w:val="24"/>
          <w:lang w:eastAsia="ru-RU"/>
        </w:rPr>
        <w:br/>
        <w:t>43. Сырки творожные; изделия творожные более 9% жирности.</w:t>
      </w:r>
      <w:r w:rsidRPr="00632D17">
        <w:rPr>
          <w:rFonts w:ascii="Times New Roman" w:eastAsia="Times New Roman" w:hAnsi="Times New Roman" w:cs="Times New Roman"/>
          <w:spacing w:val="2"/>
          <w:sz w:val="24"/>
          <w:szCs w:val="24"/>
          <w:lang w:eastAsia="ru-RU"/>
        </w:rPr>
        <w:br/>
        <w:t>44. Молоко и молочные напитки, стерилизованные менее 2,5% и более 3,5% жирности; кисломолочные напитки менее 2,5% и более 3,5% жирности.</w:t>
      </w:r>
      <w:r w:rsidRPr="00632D17">
        <w:rPr>
          <w:rFonts w:ascii="Times New Roman" w:eastAsia="Times New Roman" w:hAnsi="Times New Roman" w:cs="Times New Roman"/>
          <w:spacing w:val="2"/>
          <w:sz w:val="24"/>
          <w:szCs w:val="24"/>
          <w:lang w:eastAsia="ru-RU"/>
        </w:rPr>
        <w:br/>
        <w:t>45. Готовые кулинарные блюда, не входящие в меню текущего дня, реализуемые через буфеты.</w:t>
      </w:r>
    </w:p>
    <w:p w:rsidR="00632D17" w:rsidRPr="00632D17" w:rsidRDefault="00632D17" w:rsidP="002074CE">
      <w:pPr>
        <w:widowControl w:val="0"/>
        <w:tabs>
          <w:tab w:val="left" w:pos="466"/>
        </w:tabs>
        <w:spacing w:after="0" w:line="240" w:lineRule="auto"/>
        <w:ind w:right="54"/>
        <w:jc w:val="right"/>
        <w:rPr>
          <w:rFonts w:ascii="Times New Roman" w:eastAsia="Times New Roman" w:hAnsi="Times New Roman" w:cs="Times New Roman"/>
          <w:iCs/>
          <w:sz w:val="24"/>
          <w:szCs w:val="24"/>
          <w:lang w:eastAsia="x-none"/>
        </w:rPr>
      </w:pPr>
      <w:r w:rsidRPr="00632D17">
        <w:rPr>
          <w:rFonts w:ascii="Times New Roman" w:eastAsia="Times New Roman" w:hAnsi="Times New Roman" w:cs="Times New Roman"/>
          <w:b/>
          <w:i/>
          <w:iCs/>
          <w:sz w:val="20"/>
          <w:szCs w:val="20"/>
          <w:lang w:val="x-none" w:eastAsia="x-none"/>
        </w:rPr>
        <w:br w:type="page"/>
      </w:r>
      <w:r w:rsidRPr="00632D17">
        <w:rPr>
          <w:rFonts w:ascii="Times New Roman" w:eastAsia="Times New Roman" w:hAnsi="Times New Roman" w:cs="Times New Roman"/>
          <w:b/>
          <w:i/>
          <w:iCs/>
          <w:sz w:val="24"/>
          <w:szCs w:val="24"/>
          <w:lang w:val="x-none" w:eastAsia="x-none"/>
        </w:rPr>
        <w:lastRenderedPageBreak/>
        <w:t xml:space="preserve">Приложение </w:t>
      </w:r>
      <w:r w:rsidRPr="00632D17">
        <w:rPr>
          <w:rFonts w:ascii="Times New Roman" w:eastAsia="Times New Roman" w:hAnsi="Times New Roman" w:cs="Times New Roman"/>
          <w:b/>
          <w:i/>
          <w:iCs/>
          <w:sz w:val="24"/>
          <w:szCs w:val="24"/>
          <w:lang w:eastAsia="x-none"/>
        </w:rPr>
        <w:t>8</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воспита</w:t>
      </w:r>
      <w:r w:rsidR="00B12AAD">
        <w:rPr>
          <w:rFonts w:ascii="Times New Roman" w:eastAsia="Times New Roman" w:hAnsi="Times New Roman" w:cs="Times New Roman"/>
          <w:i/>
          <w:iCs/>
          <w:color w:val="000000"/>
          <w:sz w:val="24"/>
          <w:szCs w:val="24"/>
          <w:lang w:eastAsia="ru-RU" w:bidi="ru-RU"/>
        </w:rPr>
        <w:t>нников в ГБДОУ № 23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sidR="00CB30CE" w:rsidRPr="00CB30CE">
        <w:rPr>
          <w:rFonts w:ascii="Times New Roman" w:eastAsia="Times New Roman" w:hAnsi="Times New Roman" w:cs="Times New Roman"/>
          <w:i/>
          <w:iCs/>
          <w:color w:val="000000"/>
          <w:sz w:val="24"/>
          <w:szCs w:val="24"/>
          <w:lang w:eastAsia="ru-RU" w:bidi="ru-RU"/>
        </w:rPr>
        <w:t xml:space="preserve">» </w:t>
      </w:r>
    </w:p>
    <w:p w:rsidR="00CB30CE" w:rsidRPr="00CB30CE"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left="20"/>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 xml:space="preserve">Таблица замены пищевой продукции в граммах (нетто) </w:t>
      </w:r>
    </w:p>
    <w:p w:rsidR="00632D17" w:rsidRPr="00632D17" w:rsidRDefault="00632D17" w:rsidP="00632D17">
      <w:pPr>
        <w:widowControl w:val="0"/>
        <w:spacing w:after="0" w:line="240" w:lineRule="exact"/>
        <w:ind w:left="20"/>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с учетом их пищевой ценности</w:t>
      </w:r>
    </w:p>
    <w:p w:rsidR="00632D17" w:rsidRPr="00632D17" w:rsidRDefault="00632D17" w:rsidP="00632D17">
      <w:pPr>
        <w:widowControl w:val="0"/>
        <w:spacing w:after="0" w:line="240" w:lineRule="exact"/>
        <w:ind w:left="20"/>
        <w:jc w:val="center"/>
        <w:rPr>
          <w:rFonts w:ascii="Times New Roman" w:eastAsia="Times New Roman" w:hAnsi="Times New Roman" w:cs="Times New Roman"/>
          <w:b/>
          <w:bCs/>
          <w:color w:val="000000"/>
          <w:sz w:val="24"/>
          <w:szCs w:val="24"/>
          <w:lang w:eastAsia="ru-RU" w:bidi="ru-RU"/>
        </w:rPr>
      </w:pPr>
    </w:p>
    <w:tbl>
      <w:tblPr>
        <w:tblW w:w="986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5"/>
        <w:gridCol w:w="1175"/>
        <w:gridCol w:w="5204"/>
        <w:gridCol w:w="1275"/>
      </w:tblGrid>
      <w:tr w:rsidR="00632D17" w:rsidRPr="00632D17" w:rsidTr="00A81F5F">
        <w:tc>
          <w:tcPr>
            <w:tcW w:w="2215" w:type="dxa"/>
            <w:shd w:val="clear" w:color="auto" w:fill="auto"/>
            <w:vAlign w:val="center"/>
          </w:tcPr>
          <w:p w:rsidR="00632D17" w:rsidRPr="00632D17" w:rsidRDefault="00632D17" w:rsidP="00632D17">
            <w:pPr>
              <w:widowControl w:val="0"/>
              <w:spacing w:after="0" w:line="240" w:lineRule="exact"/>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Вид пищевой продукции</w:t>
            </w:r>
          </w:p>
        </w:tc>
        <w:tc>
          <w:tcPr>
            <w:tcW w:w="1175" w:type="dxa"/>
            <w:shd w:val="clear" w:color="auto" w:fill="auto"/>
            <w:vAlign w:val="center"/>
          </w:tcPr>
          <w:p w:rsidR="00632D17" w:rsidRPr="00632D17" w:rsidRDefault="00632D17" w:rsidP="00632D17">
            <w:pPr>
              <w:widowControl w:val="0"/>
              <w:spacing w:after="0" w:line="240" w:lineRule="exact"/>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Масса, г</w:t>
            </w:r>
          </w:p>
        </w:tc>
        <w:tc>
          <w:tcPr>
            <w:tcW w:w="5204" w:type="dxa"/>
            <w:shd w:val="clear" w:color="auto" w:fill="auto"/>
            <w:vAlign w:val="center"/>
          </w:tcPr>
          <w:p w:rsidR="00632D17" w:rsidRPr="00632D17" w:rsidRDefault="00632D17" w:rsidP="00632D17">
            <w:pPr>
              <w:widowControl w:val="0"/>
              <w:spacing w:after="0" w:line="240" w:lineRule="exact"/>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Вид пищевой продукции - заменитель</w:t>
            </w:r>
          </w:p>
        </w:tc>
        <w:tc>
          <w:tcPr>
            <w:tcW w:w="1275" w:type="dxa"/>
            <w:shd w:val="clear" w:color="auto" w:fill="auto"/>
            <w:vAlign w:val="center"/>
          </w:tcPr>
          <w:p w:rsidR="00632D17" w:rsidRPr="00632D17" w:rsidRDefault="00632D17" w:rsidP="00632D17">
            <w:pPr>
              <w:widowControl w:val="0"/>
              <w:spacing w:after="0" w:line="240" w:lineRule="exact"/>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Масса, г</w:t>
            </w:r>
          </w:p>
        </w:tc>
      </w:tr>
      <w:tr w:rsidR="00632D17" w:rsidRPr="00632D17" w:rsidTr="00A81F5F">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Говядина</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Мясо кролика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96</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Печень говяжья</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116</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Мясо птицы</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97</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Рыба (треска)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125</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Творог с массовой долей жира 9%</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120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Баранина </w:t>
            </w:r>
            <w:r w:rsidRPr="00632D17">
              <w:rPr>
                <w:rFonts w:ascii="Times New Roman" w:eastAsia="Times New Roman" w:hAnsi="Times New Roman" w:cs="Times New Roman"/>
                <w:bCs/>
                <w:color w:val="000000"/>
                <w:sz w:val="24"/>
                <w:szCs w:val="24"/>
                <w:lang w:val="en-US" w:eastAsia="ru-RU" w:bidi="ru-RU"/>
              </w:rPr>
              <w:t>II</w:t>
            </w:r>
            <w:r w:rsidRPr="00632D17">
              <w:rPr>
                <w:rFonts w:ascii="Times New Roman" w:eastAsia="Times New Roman" w:hAnsi="Times New Roman" w:cs="Times New Roman"/>
                <w:bCs/>
                <w:color w:val="000000"/>
                <w:sz w:val="24"/>
                <w:szCs w:val="24"/>
                <w:lang w:eastAsia="ru-RU" w:bidi="ru-RU"/>
              </w:rPr>
              <w:t xml:space="preserve"> кат.</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97</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Конина </w:t>
            </w:r>
            <w:r w:rsidRPr="00632D17">
              <w:rPr>
                <w:rFonts w:ascii="Times New Roman" w:eastAsia="Times New Roman" w:hAnsi="Times New Roman" w:cs="Times New Roman"/>
                <w:bCs/>
                <w:color w:val="000000"/>
                <w:sz w:val="24"/>
                <w:szCs w:val="24"/>
                <w:lang w:val="en-US" w:eastAsia="ru-RU" w:bidi="ru-RU"/>
              </w:rPr>
              <w:t>I</w:t>
            </w:r>
            <w:r w:rsidRPr="00632D17">
              <w:rPr>
                <w:rFonts w:ascii="Times New Roman" w:eastAsia="Times New Roman" w:hAnsi="Times New Roman" w:cs="Times New Roman"/>
                <w:bCs/>
                <w:color w:val="000000"/>
                <w:sz w:val="24"/>
                <w:szCs w:val="24"/>
                <w:lang w:eastAsia="ru-RU" w:bidi="ru-RU"/>
              </w:rPr>
              <w:t xml:space="preserve"> кат.</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104</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Мясо лосося (мясо с ферм)</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95</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Оленина (мясо с ферм)</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104</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Консервы мясные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120</w:t>
            </w:r>
          </w:p>
        </w:tc>
      </w:tr>
      <w:tr w:rsidR="00632D17" w:rsidRPr="00632D17" w:rsidTr="00A81F5F">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Молоко питьевой с массовой долей жира 3,2%</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Молоко питьевой с массовой долей жира 2,5%</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Молоко сгущенное (цельное и с сахаром)</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Сгущено-вареное молоко</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Творог с массовой долей жира 9%</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17</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Мясо (говядина </w:t>
            </w:r>
            <w:r w:rsidRPr="00632D17">
              <w:rPr>
                <w:rFonts w:ascii="Times New Roman" w:eastAsia="Times New Roman" w:hAnsi="Times New Roman" w:cs="Times New Roman"/>
                <w:bCs/>
                <w:color w:val="000000"/>
                <w:sz w:val="24"/>
                <w:szCs w:val="24"/>
                <w:lang w:val="en-US" w:eastAsia="ru-RU" w:bidi="ru-RU"/>
              </w:rPr>
              <w:t>I</w:t>
            </w:r>
            <w:r w:rsidRPr="00632D17">
              <w:rPr>
                <w:rFonts w:ascii="Times New Roman" w:eastAsia="Times New Roman" w:hAnsi="Times New Roman" w:cs="Times New Roman"/>
                <w:bCs/>
                <w:color w:val="000000"/>
                <w:sz w:val="24"/>
                <w:szCs w:val="24"/>
                <w:lang w:eastAsia="ru-RU" w:bidi="ru-RU"/>
              </w:rPr>
              <w:t xml:space="preserve"> кат.)</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14</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Мясо (говядина </w:t>
            </w:r>
            <w:r w:rsidRPr="00632D17">
              <w:rPr>
                <w:rFonts w:ascii="Times New Roman" w:eastAsia="Times New Roman" w:hAnsi="Times New Roman" w:cs="Times New Roman"/>
                <w:bCs/>
                <w:color w:val="000000"/>
                <w:sz w:val="24"/>
                <w:szCs w:val="24"/>
                <w:lang w:val="en-US" w:eastAsia="ru-RU" w:bidi="ru-RU"/>
              </w:rPr>
              <w:t>II</w:t>
            </w:r>
            <w:r w:rsidRPr="00632D17">
              <w:rPr>
                <w:rFonts w:ascii="Times New Roman" w:eastAsia="Times New Roman" w:hAnsi="Times New Roman" w:cs="Times New Roman"/>
                <w:bCs/>
                <w:color w:val="000000"/>
                <w:sz w:val="24"/>
                <w:szCs w:val="24"/>
                <w:lang w:eastAsia="ru-RU" w:bidi="ru-RU"/>
              </w:rPr>
              <w:t xml:space="preserve"> кат.)</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17</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Рыба (треска)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17,5</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Сыр</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12,5</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Яйцо куриное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22</w:t>
            </w:r>
          </w:p>
        </w:tc>
      </w:tr>
      <w:tr w:rsidR="00632D17" w:rsidRPr="00632D17" w:rsidTr="00A81F5F">
        <w:trPr>
          <w:trHeight w:val="323"/>
        </w:trPr>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Творог с массовой долей жира 9%</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Мясо говядина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83</w:t>
            </w:r>
          </w:p>
        </w:tc>
      </w:tr>
      <w:tr w:rsidR="00632D17" w:rsidRPr="00632D17" w:rsidTr="00A81F5F">
        <w:trPr>
          <w:trHeight w:val="258"/>
        </w:trPr>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Рыба (треска)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105</w:t>
            </w:r>
          </w:p>
        </w:tc>
      </w:tr>
      <w:tr w:rsidR="00632D17" w:rsidRPr="00632D17" w:rsidTr="00A81F5F">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Яйцо куриное </w:t>
            </w:r>
          </w:p>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(1 </w:t>
            </w:r>
            <w:proofErr w:type="spellStart"/>
            <w:r w:rsidRPr="00632D17">
              <w:rPr>
                <w:rFonts w:ascii="Times New Roman" w:eastAsia="Times New Roman" w:hAnsi="Times New Roman" w:cs="Times New Roman"/>
                <w:bCs/>
                <w:color w:val="000000"/>
                <w:sz w:val="24"/>
                <w:szCs w:val="24"/>
                <w:lang w:eastAsia="ru-RU" w:bidi="ru-RU"/>
              </w:rPr>
              <w:t>шт</w:t>
            </w:r>
            <w:proofErr w:type="spellEnd"/>
            <w:r w:rsidRPr="00632D17">
              <w:rPr>
                <w:rFonts w:ascii="Times New Roman" w:eastAsia="Times New Roman" w:hAnsi="Times New Roman" w:cs="Times New Roman"/>
                <w:bCs/>
                <w:color w:val="000000"/>
                <w:sz w:val="24"/>
                <w:szCs w:val="24"/>
                <w:lang w:eastAsia="ru-RU" w:bidi="ru-RU"/>
              </w:rPr>
              <w:t>)</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41</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Творог с массовой долей жира 9%</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31</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Мясо (говядина)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26</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Рыба (треска)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30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Молоко цельное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186</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Сыр</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w:t>
            </w:r>
          </w:p>
        </w:tc>
      </w:tr>
      <w:tr w:rsidR="00632D17" w:rsidRPr="00632D17" w:rsidTr="00A81F5F">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Рыба (треска)</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Мясо (говядина)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87</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Творог с массовой долей жира 9%</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105</w:t>
            </w:r>
          </w:p>
        </w:tc>
      </w:tr>
      <w:tr w:rsidR="00632D17" w:rsidRPr="00632D17" w:rsidTr="00A81F5F">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Картофель</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Капуста белокочанная</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111</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Капуста цветная</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Морковь</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154</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Свекла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118</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Бобы (фасоль), в том числе консервированные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33</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Горошек зеленый</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Горошек зеленый консервированный</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64</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Кабачки</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300</w:t>
            </w:r>
          </w:p>
        </w:tc>
      </w:tr>
      <w:tr w:rsidR="00632D17" w:rsidRPr="00632D17" w:rsidTr="00A81F5F">
        <w:tc>
          <w:tcPr>
            <w:tcW w:w="2215" w:type="dxa"/>
            <w:vMerge w:val="restart"/>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Фрукты свежие</w:t>
            </w:r>
          </w:p>
        </w:tc>
        <w:tc>
          <w:tcPr>
            <w:tcW w:w="1175" w:type="dxa"/>
            <w:vMerge w:val="restart"/>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100</w:t>
            </w: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Фрукты консервированные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200</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Соки фруктовые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133</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Соки фруктово-ягодные</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133</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6479" w:type="dxa"/>
            <w:gridSpan w:val="2"/>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Сухофрукты:</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Яблоки</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12</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Чернослив</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17</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Курага</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w:t>
            </w:r>
          </w:p>
        </w:tc>
      </w:tr>
      <w:tr w:rsidR="00632D17" w:rsidRPr="00632D17" w:rsidTr="00A81F5F">
        <w:tc>
          <w:tcPr>
            <w:tcW w:w="2215" w:type="dxa"/>
            <w:vMerge/>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p>
        </w:tc>
        <w:tc>
          <w:tcPr>
            <w:tcW w:w="1175" w:type="dxa"/>
            <w:vMerge/>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p>
        </w:tc>
        <w:tc>
          <w:tcPr>
            <w:tcW w:w="5204" w:type="dxa"/>
            <w:shd w:val="clear" w:color="auto" w:fill="auto"/>
          </w:tcPr>
          <w:p w:rsidR="00632D17" w:rsidRPr="00632D17" w:rsidRDefault="00632D17" w:rsidP="00632D17">
            <w:pPr>
              <w:widowControl w:val="0"/>
              <w:spacing w:after="0" w:line="240" w:lineRule="exact"/>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Изюм</w:t>
            </w:r>
          </w:p>
        </w:tc>
        <w:tc>
          <w:tcPr>
            <w:tcW w:w="1275" w:type="dxa"/>
            <w:shd w:val="clear" w:color="auto" w:fill="auto"/>
          </w:tcPr>
          <w:p w:rsidR="00632D17" w:rsidRPr="00632D17" w:rsidRDefault="00632D17" w:rsidP="00632D17">
            <w:pPr>
              <w:widowControl w:val="0"/>
              <w:spacing w:after="0" w:line="240" w:lineRule="exact"/>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22</w:t>
            </w:r>
          </w:p>
        </w:tc>
      </w:tr>
    </w:tbl>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sectPr w:rsidR="00632D17" w:rsidRPr="00632D17" w:rsidSect="006E10F8">
          <w:headerReference w:type="default" r:id="rId10"/>
          <w:headerReference w:type="first" r:id="rId11"/>
          <w:pgSz w:w="11900" w:h="16840"/>
          <w:pgMar w:top="1134" w:right="851" w:bottom="993" w:left="1418" w:header="0" w:footer="3" w:gutter="0"/>
          <w:cols w:space="720"/>
          <w:noEndnote/>
          <w:titlePg/>
          <w:docGrid w:linePitch="360"/>
        </w:sectPr>
      </w:pPr>
    </w:p>
    <w:p w:rsidR="00632D17" w:rsidRPr="00632D17" w:rsidRDefault="00632D17" w:rsidP="00632D17">
      <w:pPr>
        <w:widowControl w:val="0"/>
        <w:spacing w:after="0" w:line="240" w:lineRule="auto"/>
        <w:jc w:val="right"/>
        <w:rPr>
          <w:rFonts w:ascii="Times New Roman" w:eastAsia="Times New Roman" w:hAnsi="Times New Roman" w:cs="Times New Roman"/>
          <w:b/>
          <w:i/>
          <w:iCs/>
          <w:color w:val="000000"/>
          <w:sz w:val="24"/>
          <w:szCs w:val="24"/>
          <w:lang w:eastAsia="ru-RU" w:bidi="ru-RU"/>
        </w:rPr>
      </w:pPr>
      <w:r w:rsidRPr="00632D17">
        <w:rPr>
          <w:rFonts w:ascii="Arial Unicode MS" w:eastAsia="Arial Unicode MS" w:hAnsi="Arial Unicode MS" w:cs="Arial Unicode MS"/>
          <w:b/>
          <w:i/>
          <w:color w:val="FF0000"/>
          <w:sz w:val="24"/>
          <w:szCs w:val="24"/>
          <w:lang w:eastAsia="ru-RU" w:bidi="ru-RU"/>
        </w:rPr>
        <w:lastRenderedPageBreak/>
        <w:br w:type="page"/>
      </w:r>
      <w:r w:rsidRPr="00632D17">
        <w:rPr>
          <w:rFonts w:ascii="Times New Roman" w:eastAsia="Times New Roman" w:hAnsi="Times New Roman" w:cs="Times New Roman"/>
          <w:b/>
          <w:i/>
          <w:iCs/>
          <w:color w:val="000000"/>
          <w:sz w:val="24"/>
          <w:szCs w:val="24"/>
          <w:lang w:eastAsia="ru-RU" w:bidi="ru-RU"/>
        </w:rPr>
        <w:lastRenderedPageBreak/>
        <w:t>Приложение 9</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w:t>
      </w:r>
      <w:r w:rsidR="002F3D82">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sidR="002F3D82">
        <w:rPr>
          <w:rFonts w:ascii="Times New Roman" w:eastAsia="Times New Roman" w:hAnsi="Times New Roman" w:cs="Times New Roman"/>
          <w:i/>
          <w:iCs/>
          <w:color w:val="000000"/>
          <w:sz w:val="24"/>
          <w:szCs w:val="24"/>
          <w:lang w:eastAsia="ru-RU" w:bidi="ru-RU"/>
        </w:rPr>
        <w:t>»</w:t>
      </w:r>
    </w:p>
    <w:p w:rsidR="00CB30CE" w:rsidRPr="00CB30CE"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jc w:val="right"/>
        <w:rPr>
          <w:rFonts w:ascii="Times New Roman" w:eastAsia="Arial Unicode MS" w:hAnsi="Times New Roman" w:cs="Times New Roman"/>
          <w:color w:val="000000"/>
          <w:sz w:val="24"/>
          <w:szCs w:val="2"/>
          <w:lang w:eastAsia="ru-RU" w:bidi="ru-RU"/>
        </w:rPr>
      </w:pPr>
    </w:p>
    <w:p w:rsidR="00632D17" w:rsidRPr="00632D17" w:rsidRDefault="00632D17" w:rsidP="00632D17">
      <w:pPr>
        <w:widowControl w:val="0"/>
        <w:spacing w:after="0" w:line="240" w:lineRule="auto"/>
        <w:jc w:val="right"/>
        <w:rPr>
          <w:rFonts w:ascii="Times New Roman" w:eastAsia="Arial Unicode MS" w:hAnsi="Times New Roman" w:cs="Times New Roman"/>
          <w:color w:val="000000"/>
          <w:sz w:val="24"/>
          <w:szCs w:val="2"/>
          <w:lang w:eastAsia="ru-RU" w:bidi="ru-RU"/>
        </w:rPr>
      </w:pP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Потребность в пищевых веществах, энергии витаминах и минеральных веществах (суточная)</w:t>
      </w: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410"/>
        <w:gridCol w:w="2182"/>
      </w:tblGrid>
      <w:tr w:rsidR="00632D17" w:rsidRPr="00632D17" w:rsidTr="00A81F5F">
        <w:tc>
          <w:tcPr>
            <w:tcW w:w="3936" w:type="dxa"/>
            <w:vMerge w:val="restart"/>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Показатели</w:t>
            </w:r>
          </w:p>
        </w:tc>
        <w:tc>
          <w:tcPr>
            <w:tcW w:w="4592" w:type="dxa"/>
            <w:gridSpan w:val="2"/>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Потребность в пищевых веществах</w:t>
            </w:r>
          </w:p>
        </w:tc>
      </w:tr>
      <w:tr w:rsidR="00632D17" w:rsidRPr="00632D17" w:rsidTr="00A81F5F">
        <w:tc>
          <w:tcPr>
            <w:tcW w:w="3936" w:type="dxa"/>
            <w:vMerge/>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4"/>
                <w:szCs w:val="24"/>
                <w:lang w:eastAsia="ru-RU" w:bidi="ru-RU"/>
              </w:rPr>
            </w:pP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1-3 лет</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3-7 лет</w:t>
            </w:r>
          </w:p>
        </w:tc>
      </w:tr>
      <w:tr w:rsidR="00632D17" w:rsidRPr="00632D17" w:rsidTr="00A81F5F">
        <w:trPr>
          <w:trHeight w:val="287"/>
        </w:trPr>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белки (г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42</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54</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жиры 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47</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60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углеводы (г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203</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261</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энергетическая ценность (ккал</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1400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1800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витамин С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45</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50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витамин В1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0,8</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0,9</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витамин В2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0,9</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витамин А (</w:t>
            </w:r>
            <w:proofErr w:type="spellStart"/>
            <w:r w:rsidRPr="00632D17">
              <w:rPr>
                <w:rFonts w:ascii="Times New Roman" w:eastAsia="Times New Roman" w:hAnsi="Times New Roman" w:cs="Times New Roman"/>
                <w:bCs/>
                <w:color w:val="000000"/>
                <w:sz w:val="24"/>
                <w:szCs w:val="24"/>
                <w:lang w:eastAsia="ru-RU" w:bidi="ru-RU"/>
              </w:rPr>
              <w:t>экв</w:t>
            </w:r>
            <w:proofErr w:type="spellEnd"/>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450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500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 xml:space="preserve">витамин </w:t>
            </w:r>
            <w:r w:rsidRPr="00632D17">
              <w:rPr>
                <w:rFonts w:ascii="Times New Roman" w:eastAsia="Times New Roman" w:hAnsi="Times New Roman" w:cs="Times New Roman"/>
                <w:bCs/>
                <w:color w:val="000000"/>
                <w:sz w:val="24"/>
                <w:szCs w:val="24"/>
                <w:lang w:val="en-US" w:eastAsia="ru-RU" w:bidi="ru-RU"/>
              </w:rPr>
              <w:t>D</w:t>
            </w:r>
            <w:r w:rsidRPr="00632D17">
              <w:rPr>
                <w:rFonts w:ascii="Times New Roman" w:eastAsia="Times New Roman" w:hAnsi="Times New Roman" w:cs="Times New Roman"/>
                <w:bCs/>
                <w:color w:val="000000"/>
                <w:sz w:val="24"/>
                <w:szCs w:val="24"/>
                <w:lang w:eastAsia="ru-RU" w:bidi="ru-RU"/>
              </w:rPr>
              <w:t xml:space="preserve"> (мкг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кальций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800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900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фосфор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700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800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магний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80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железо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калий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400</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600</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йод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0,07</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0,1</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селен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0,0015</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0,02</w:t>
            </w:r>
          </w:p>
        </w:tc>
      </w:tr>
      <w:tr w:rsidR="00632D17" w:rsidRPr="00632D17" w:rsidTr="00A81F5F">
        <w:tc>
          <w:tcPr>
            <w:tcW w:w="3936" w:type="dxa"/>
            <w:shd w:val="clear" w:color="auto" w:fill="auto"/>
            <w:vAlign w:val="center"/>
          </w:tcPr>
          <w:p w:rsidR="00632D17" w:rsidRPr="00632D17" w:rsidRDefault="00632D17" w:rsidP="00632D17">
            <w:pPr>
              <w:keepNext/>
              <w:keepLines/>
              <w:widowControl w:val="0"/>
              <w:spacing w:after="0" w:line="240" w:lineRule="exact"/>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фтор (мг</w:t>
            </w:r>
            <w:r w:rsidRPr="00632D17">
              <w:rPr>
                <w:rFonts w:ascii="Times New Roman" w:eastAsia="Times New Roman" w:hAnsi="Times New Roman" w:cs="Times New Roman"/>
                <w:bCs/>
                <w:color w:val="000000"/>
                <w:sz w:val="24"/>
                <w:szCs w:val="24"/>
                <w:lang w:val="en-US" w:eastAsia="ru-RU" w:bidi="ru-RU"/>
              </w:rPr>
              <w:t>/</w:t>
            </w:r>
            <w:proofErr w:type="spellStart"/>
            <w:r w:rsidRPr="00632D17">
              <w:rPr>
                <w:rFonts w:ascii="Times New Roman" w:eastAsia="Times New Roman" w:hAnsi="Times New Roman" w:cs="Times New Roman"/>
                <w:bCs/>
                <w:color w:val="000000"/>
                <w:sz w:val="24"/>
                <w:szCs w:val="24"/>
                <w:lang w:eastAsia="ru-RU" w:bidi="ru-RU"/>
              </w:rPr>
              <w:t>сут</w:t>
            </w:r>
            <w:proofErr w:type="spellEnd"/>
            <w:r w:rsidRPr="00632D17">
              <w:rPr>
                <w:rFonts w:ascii="Times New Roman" w:eastAsia="Times New Roman" w:hAnsi="Times New Roman" w:cs="Times New Roman"/>
                <w:bCs/>
                <w:color w:val="000000"/>
                <w:sz w:val="24"/>
                <w:szCs w:val="24"/>
                <w:lang w:eastAsia="ru-RU" w:bidi="ru-RU"/>
              </w:rPr>
              <w:t>)</w:t>
            </w:r>
          </w:p>
        </w:tc>
        <w:tc>
          <w:tcPr>
            <w:tcW w:w="2410"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1,4</w:t>
            </w:r>
          </w:p>
        </w:tc>
        <w:tc>
          <w:tcPr>
            <w:tcW w:w="2182" w:type="dxa"/>
            <w:shd w:val="clear" w:color="auto" w:fill="auto"/>
            <w:vAlign w:val="center"/>
          </w:tcPr>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w:t>
            </w:r>
          </w:p>
        </w:tc>
      </w:tr>
    </w:tbl>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8"/>
          <w:szCs w:val="28"/>
          <w:lang w:eastAsia="ru-RU" w:bidi="ru-RU"/>
        </w:rPr>
      </w:pPr>
    </w:p>
    <w:p w:rsidR="00632D17" w:rsidRPr="00632D17" w:rsidRDefault="00632D17" w:rsidP="00632D17">
      <w:pPr>
        <w:keepNext/>
        <w:keepLines/>
        <w:widowControl w:val="0"/>
        <w:spacing w:after="0" w:line="240" w:lineRule="exact"/>
        <w:jc w:val="center"/>
        <w:outlineLvl w:val="0"/>
        <w:rPr>
          <w:rFonts w:ascii="Times New Roman" w:eastAsia="Times New Roman" w:hAnsi="Times New Roman" w:cs="Times New Roman"/>
          <w:b/>
          <w:bCs/>
          <w:color w:val="000000"/>
          <w:sz w:val="24"/>
          <w:szCs w:val="24"/>
          <w:lang w:eastAsia="ru-RU" w:bidi="ru-RU"/>
        </w:rPr>
        <w:sectPr w:rsidR="00632D17" w:rsidRPr="00632D17" w:rsidSect="00B73D7C">
          <w:type w:val="continuous"/>
          <w:pgSz w:w="11900" w:h="16840"/>
          <w:pgMar w:top="1134" w:right="851" w:bottom="1134" w:left="1418" w:header="0" w:footer="0" w:gutter="0"/>
          <w:pgNumType w:start="28"/>
          <w:cols w:space="720"/>
          <w:noEndnote/>
          <w:docGrid w:linePitch="360"/>
        </w:sectPr>
      </w:pPr>
    </w:p>
    <w:p w:rsidR="00632D17" w:rsidRPr="00632D17" w:rsidRDefault="00632D17" w:rsidP="00632D17">
      <w:pPr>
        <w:widowControl w:val="0"/>
        <w:spacing w:after="0" w:line="240" w:lineRule="exact"/>
        <w:ind w:right="160"/>
        <w:jc w:val="right"/>
        <w:rPr>
          <w:rFonts w:ascii="Arial Unicode MS" w:eastAsia="Arial Unicode MS" w:hAnsi="Arial Unicode MS" w:cs="Arial Unicode MS"/>
          <w:b/>
          <w:i/>
          <w:color w:val="000000"/>
          <w:sz w:val="24"/>
          <w:szCs w:val="24"/>
          <w:lang w:eastAsia="ru-RU" w:bidi="ru-RU"/>
        </w:rPr>
      </w:pPr>
      <w:r w:rsidRPr="00632D17">
        <w:rPr>
          <w:rFonts w:ascii="Times New Roman" w:eastAsia="Times New Roman" w:hAnsi="Times New Roman" w:cs="Times New Roman"/>
          <w:b/>
          <w:i/>
          <w:iCs/>
          <w:color w:val="000000"/>
          <w:sz w:val="24"/>
          <w:szCs w:val="24"/>
          <w:lang w:eastAsia="ru-RU" w:bidi="ru-RU"/>
        </w:rPr>
        <w:lastRenderedPageBreak/>
        <w:br w:type="page"/>
      </w:r>
      <w:r w:rsidRPr="00632D17">
        <w:rPr>
          <w:rFonts w:ascii="Arial Unicode MS" w:eastAsia="Arial Unicode MS" w:hAnsi="Arial Unicode MS" w:cs="Arial Unicode MS"/>
          <w:b/>
          <w:i/>
          <w:color w:val="000000"/>
          <w:sz w:val="24"/>
          <w:szCs w:val="24"/>
          <w:lang w:eastAsia="ru-RU" w:bidi="ru-RU"/>
        </w:rPr>
        <w:lastRenderedPageBreak/>
        <w:t xml:space="preserve"> </w:t>
      </w:r>
    </w:p>
    <w:p w:rsidR="00632D17" w:rsidRPr="00632D17" w:rsidRDefault="00632D17" w:rsidP="00632D17">
      <w:pPr>
        <w:widowControl w:val="0"/>
        <w:spacing w:after="0" w:line="240" w:lineRule="auto"/>
        <w:jc w:val="right"/>
        <w:rPr>
          <w:rFonts w:ascii="Times New Roman" w:eastAsia="Arial Unicode MS" w:hAnsi="Times New Roman" w:cs="Times New Roman"/>
          <w:b/>
          <w:i/>
          <w:color w:val="000000"/>
          <w:sz w:val="24"/>
          <w:szCs w:val="2"/>
          <w:lang w:eastAsia="ru-RU" w:bidi="ru-RU"/>
        </w:rPr>
      </w:pPr>
      <w:r w:rsidRPr="00632D17">
        <w:rPr>
          <w:rFonts w:ascii="Times New Roman" w:eastAsia="Arial Unicode MS" w:hAnsi="Times New Roman" w:cs="Times New Roman"/>
          <w:b/>
          <w:i/>
          <w:color w:val="000000"/>
          <w:sz w:val="24"/>
          <w:szCs w:val="2"/>
          <w:lang w:eastAsia="ru-RU" w:bidi="ru-RU"/>
        </w:rPr>
        <w:t>Приложение 10</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b/>
          <w:i/>
          <w:iCs/>
          <w:color w:val="000000"/>
          <w:sz w:val="24"/>
          <w:szCs w:val="24"/>
          <w:lang w:eastAsia="ru-RU" w:bidi="ru-RU"/>
        </w:rPr>
        <w:t xml:space="preserve">     </w:t>
      </w:r>
      <w:r w:rsidRPr="00CB30CE">
        <w:rPr>
          <w:rFonts w:ascii="Times New Roman" w:eastAsia="Times New Roman" w:hAnsi="Times New Roman" w:cs="Times New Roman"/>
          <w:i/>
          <w:iCs/>
          <w:color w:val="000000"/>
          <w:sz w:val="24"/>
          <w:szCs w:val="24"/>
          <w:lang w:eastAsia="ru-RU" w:bidi="ru-RU"/>
        </w:rPr>
        <w:t>к Положению об организации питания</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 «Седа</w:t>
      </w:r>
      <w:r w:rsidR="002F3D82">
        <w:rPr>
          <w:rFonts w:ascii="Times New Roman" w:eastAsia="Times New Roman" w:hAnsi="Times New Roman" w:cs="Times New Roman"/>
          <w:i/>
          <w:iCs/>
          <w:color w:val="000000"/>
          <w:sz w:val="24"/>
          <w:szCs w:val="24"/>
          <w:lang w:eastAsia="ru-RU" w:bidi="ru-RU"/>
        </w:rPr>
        <w:t>»</w:t>
      </w:r>
    </w:p>
    <w:p w:rsidR="00CB30CE" w:rsidRPr="00CB30CE"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jc w:val="right"/>
        <w:rPr>
          <w:rFonts w:ascii="Times New Roman" w:eastAsia="Arial Unicode MS" w:hAnsi="Times New Roman" w:cs="Times New Roman"/>
          <w:color w:val="000000"/>
          <w:sz w:val="24"/>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Гигиенический журнал (сотрудники)</w:t>
      </w:r>
    </w:p>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8"/>
          <w:szCs w:val="28"/>
          <w:lang w:eastAsia="ru-RU" w:bidi="ru-RU"/>
        </w:rPr>
      </w:pPr>
    </w:p>
    <w:tbl>
      <w:tblPr>
        <w:tblW w:w="104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98"/>
        <w:gridCol w:w="1701"/>
        <w:gridCol w:w="1262"/>
        <w:gridCol w:w="1473"/>
        <w:gridCol w:w="1418"/>
        <w:gridCol w:w="2212"/>
        <w:gridCol w:w="975"/>
      </w:tblGrid>
      <w:tr w:rsidR="00632D17" w:rsidRPr="00632D17" w:rsidTr="00A81F5F">
        <w:tc>
          <w:tcPr>
            <w:tcW w:w="56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 п</w:t>
            </w:r>
            <w:r w:rsidRPr="00632D17">
              <w:rPr>
                <w:rFonts w:ascii="Times New Roman" w:eastAsia="Times New Roman" w:hAnsi="Times New Roman" w:cs="Times New Roman"/>
                <w:bCs/>
                <w:color w:val="000000"/>
                <w:sz w:val="20"/>
                <w:szCs w:val="20"/>
                <w:lang w:val="en-US" w:eastAsia="ru-RU" w:bidi="ru-RU"/>
              </w:rPr>
              <w:t>/</w:t>
            </w:r>
            <w:r w:rsidRPr="00632D17">
              <w:rPr>
                <w:rFonts w:ascii="Times New Roman" w:eastAsia="Times New Roman" w:hAnsi="Times New Roman" w:cs="Times New Roman"/>
                <w:bCs/>
                <w:color w:val="000000"/>
                <w:sz w:val="20"/>
                <w:szCs w:val="20"/>
                <w:lang w:eastAsia="ru-RU" w:bidi="ru-RU"/>
              </w:rPr>
              <w:t>п</w:t>
            </w:r>
          </w:p>
        </w:tc>
        <w:tc>
          <w:tcPr>
            <w:tcW w:w="79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Дата</w:t>
            </w:r>
          </w:p>
        </w:tc>
        <w:tc>
          <w:tcPr>
            <w:tcW w:w="1701"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ФИО работника (последнее при наличии)</w:t>
            </w:r>
          </w:p>
        </w:tc>
        <w:tc>
          <w:tcPr>
            <w:tcW w:w="126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Должность</w:t>
            </w:r>
          </w:p>
        </w:tc>
        <w:tc>
          <w:tcPr>
            <w:tcW w:w="14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Подпись сотрудника об отсутствии признаков инфекционных заболеваний у сотрудника и членов семьи</w:t>
            </w:r>
          </w:p>
        </w:tc>
        <w:tc>
          <w:tcPr>
            <w:tcW w:w="141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221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Результат осмотра медицинским работником (ответственным лицом)</w:t>
            </w:r>
          </w:p>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w:t>
            </w:r>
            <w:r w:rsidRPr="00632D17">
              <w:rPr>
                <w:rFonts w:ascii="Times New Roman" w:eastAsia="Times New Roman" w:hAnsi="Times New Roman" w:cs="Times New Roman"/>
                <w:bCs/>
                <w:i/>
                <w:color w:val="000000"/>
                <w:sz w:val="20"/>
                <w:szCs w:val="20"/>
                <w:lang w:eastAsia="ru-RU" w:bidi="ru-RU"/>
              </w:rPr>
              <w:t>допущен</w:t>
            </w:r>
            <w:r w:rsidRPr="00632D17">
              <w:rPr>
                <w:rFonts w:ascii="Times New Roman" w:eastAsia="Times New Roman" w:hAnsi="Times New Roman" w:cs="Times New Roman"/>
                <w:bCs/>
                <w:i/>
                <w:color w:val="000000"/>
                <w:sz w:val="20"/>
                <w:szCs w:val="20"/>
                <w:lang w:val="en-US" w:eastAsia="ru-RU" w:bidi="ru-RU"/>
              </w:rPr>
              <w:t>/</w:t>
            </w:r>
            <w:r w:rsidRPr="00632D17">
              <w:rPr>
                <w:rFonts w:ascii="Times New Roman" w:eastAsia="Times New Roman" w:hAnsi="Times New Roman" w:cs="Times New Roman"/>
                <w:bCs/>
                <w:i/>
                <w:color w:val="000000"/>
                <w:sz w:val="20"/>
                <w:szCs w:val="20"/>
                <w:lang w:eastAsia="ru-RU" w:bidi="ru-RU"/>
              </w:rPr>
              <w:t>отстранен</w:t>
            </w:r>
            <w:r w:rsidRPr="00632D17">
              <w:rPr>
                <w:rFonts w:ascii="Times New Roman" w:eastAsia="Times New Roman" w:hAnsi="Times New Roman" w:cs="Times New Roman"/>
                <w:bCs/>
                <w:color w:val="000000"/>
                <w:sz w:val="20"/>
                <w:szCs w:val="20"/>
                <w:lang w:eastAsia="ru-RU" w:bidi="ru-RU"/>
              </w:rPr>
              <w:t>)</w:t>
            </w:r>
          </w:p>
        </w:tc>
        <w:tc>
          <w:tcPr>
            <w:tcW w:w="975"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Подпись</w:t>
            </w:r>
          </w:p>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медицинского работника (ответственного лица)</w:t>
            </w:r>
          </w:p>
        </w:tc>
      </w:tr>
      <w:tr w:rsidR="00632D17" w:rsidRPr="00632D17" w:rsidTr="00A81F5F">
        <w:tc>
          <w:tcPr>
            <w:tcW w:w="56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1</w:t>
            </w:r>
          </w:p>
        </w:tc>
        <w:tc>
          <w:tcPr>
            <w:tcW w:w="79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701"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26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4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41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221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975"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r>
      <w:tr w:rsidR="00632D17" w:rsidRPr="00632D17" w:rsidTr="00A81F5F">
        <w:tc>
          <w:tcPr>
            <w:tcW w:w="56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2</w:t>
            </w:r>
          </w:p>
        </w:tc>
        <w:tc>
          <w:tcPr>
            <w:tcW w:w="79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701"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26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4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41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221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975"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r>
      <w:tr w:rsidR="00632D17" w:rsidRPr="00632D17" w:rsidTr="00A81F5F">
        <w:tc>
          <w:tcPr>
            <w:tcW w:w="56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r w:rsidRPr="00632D17">
              <w:rPr>
                <w:rFonts w:ascii="Times New Roman" w:eastAsia="Times New Roman" w:hAnsi="Times New Roman" w:cs="Times New Roman"/>
                <w:bCs/>
                <w:color w:val="000000"/>
                <w:sz w:val="20"/>
                <w:szCs w:val="20"/>
                <w:lang w:eastAsia="ru-RU" w:bidi="ru-RU"/>
              </w:rPr>
              <w:t>3</w:t>
            </w:r>
          </w:p>
        </w:tc>
        <w:tc>
          <w:tcPr>
            <w:tcW w:w="79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701"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26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47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1418"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2212"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c>
          <w:tcPr>
            <w:tcW w:w="975"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0"/>
                <w:szCs w:val="20"/>
                <w:lang w:eastAsia="ru-RU" w:bidi="ru-RU"/>
              </w:rPr>
            </w:pPr>
          </w:p>
        </w:tc>
      </w:tr>
    </w:tbl>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tabs>
          <w:tab w:val="left" w:pos="0"/>
        </w:tabs>
        <w:spacing w:after="0" w:line="240" w:lineRule="auto"/>
        <w:ind w:right="54"/>
        <w:jc w:val="right"/>
        <w:rPr>
          <w:rFonts w:ascii="Times New Roman" w:eastAsia="Times New Roman" w:hAnsi="Times New Roman" w:cs="Times New Roman"/>
          <w:b/>
          <w:i/>
          <w:iCs/>
          <w:sz w:val="20"/>
          <w:szCs w:val="20"/>
          <w:lang w:val="x-none" w:eastAsia="x-none"/>
        </w:rPr>
      </w:pPr>
      <w:r w:rsidRPr="00632D17">
        <w:rPr>
          <w:rFonts w:ascii="Times New Roman" w:eastAsia="Times New Roman" w:hAnsi="Times New Roman" w:cs="Times New Roman"/>
          <w:b/>
          <w:i/>
          <w:iCs/>
          <w:sz w:val="20"/>
          <w:szCs w:val="20"/>
          <w:lang w:val="x-none" w:eastAsia="x-none"/>
        </w:rPr>
        <w:br w:type="page"/>
      </w:r>
      <w:r w:rsidRPr="00CB30CE">
        <w:rPr>
          <w:rFonts w:ascii="Times New Roman" w:eastAsia="Times New Roman" w:hAnsi="Times New Roman" w:cs="Times New Roman"/>
          <w:b/>
          <w:i/>
          <w:iCs/>
          <w:sz w:val="24"/>
          <w:szCs w:val="20"/>
          <w:lang w:val="x-none" w:eastAsia="x-none"/>
        </w:rPr>
        <w:lastRenderedPageBreak/>
        <w:t>Приложение 11</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воспитанников в ГБДОУ № </w:t>
      </w:r>
      <w:r w:rsidR="00B12AAD">
        <w:rPr>
          <w:rFonts w:ascii="Times New Roman" w:eastAsia="Times New Roman" w:hAnsi="Times New Roman" w:cs="Times New Roman"/>
          <w:i/>
          <w:iCs/>
          <w:color w:val="000000"/>
          <w:sz w:val="24"/>
          <w:szCs w:val="24"/>
          <w:lang w:eastAsia="ru-RU" w:bidi="ru-RU"/>
        </w:rPr>
        <w:t>23 «Седа</w:t>
      </w:r>
      <w:r w:rsidR="002F3D82">
        <w:rPr>
          <w:rFonts w:ascii="Times New Roman" w:eastAsia="Times New Roman" w:hAnsi="Times New Roman" w:cs="Times New Roman"/>
          <w:i/>
          <w:iCs/>
          <w:color w:val="000000"/>
          <w:sz w:val="24"/>
          <w:szCs w:val="24"/>
          <w:lang w:eastAsia="ru-RU" w:bidi="ru-RU"/>
        </w:rPr>
        <w:t>»</w:t>
      </w:r>
    </w:p>
    <w:p w:rsidR="00CB30CE" w:rsidRPr="00CB30CE"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ind w:right="20"/>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Журнал</w:t>
      </w:r>
    </w:p>
    <w:p w:rsidR="00632D17" w:rsidRPr="00632D17" w:rsidRDefault="00632D17" w:rsidP="00632D17">
      <w:pPr>
        <w:widowControl w:val="0"/>
        <w:spacing w:after="0" w:line="240" w:lineRule="exact"/>
        <w:ind w:right="20"/>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 xml:space="preserve"> бракеража готовой пищевой продукции</w:t>
      </w:r>
    </w:p>
    <w:tbl>
      <w:tblPr>
        <w:tblOverlap w:val="never"/>
        <w:tblW w:w="10734" w:type="dxa"/>
        <w:jc w:val="center"/>
        <w:tblLayout w:type="fixed"/>
        <w:tblCellMar>
          <w:left w:w="10" w:type="dxa"/>
          <w:right w:w="10" w:type="dxa"/>
        </w:tblCellMar>
        <w:tblLook w:val="0000" w:firstRow="0" w:lastRow="0" w:firstColumn="0" w:lastColumn="0" w:noHBand="0" w:noVBand="0"/>
      </w:tblPr>
      <w:tblGrid>
        <w:gridCol w:w="1332"/>
        <w:gridCol w:w="1039"/>
        <w:gridCol w:w="1455"/>
        <w:gridCol w:w="1791"/>
        <w:gridCol w:w="1327"/>
        <w:gridCol w:w="1272"/>
        <w:gridCol w:w="1354"/>
        <w:gridCol w:w="1164"/>
      </w:tblGrid>
      <w:tr w:rsidR="00632D17" w:rsidRPr="00632D17" w:rsidTr="00A81F5F">
        <w:trPr>
          <w:trHeight w:hRule="exact" w:val="1293"/>
          <w:jc w:val="center"/>
        </w:trPr>
        <w:tc>
          <w:tcPr>
            <w:tcW w:w="1332"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Дата и час изготовления блюда</w:t>
            </w:r>
          </w:p>
        </w:tc>
        <w:tc>
          <w:tcPr>
            <w:tcW w:w="1039"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Время</w:t>
            </w:r>
            <w:r w:rsidRPr="00632D17">
              <w:rPr>
                <w:rFonts w:ascii="Times New Roman" w:eastAsia="Times New Roman" w:hAnsi="Times New Roman" w:cs="Times New Roman"/>
                <w:b/>
                <w:color w:val="000000"/>
                <w:sz w:val="20"/>
                <w:szCs w:val="24"/>
                <w:lang w:eastAsia="ru-RU" w:bidi="ru-RU"/>
              </w:rPr>
              <w:t xml:space="preserve"> </w:t>
            </w:r>
            <w:r w:rsidRPr="00632D17">
              <w:rPr>
                <w:rFonts w:ascii="Times New Roman" w:eastAsia="Times New Roman" w:hAnsi="Times New Roman" w:cs="Times New Roman"/>
                <w:b/>
                <w:color w:val="000000"/>
                <w:sz w:val="20"/>
                <w:szCs w:val="18"/>
                <w:lang w:eastAsia="ru-RU" w:bidi="ru-RU"/>
              </w:rPr>
              <w:t>снятия</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бракеража</w:t>
            </w:r>
          </w:p>
        </w:tc>
        <w:tc>
          <w:tcPr>
            <w:tcW w:w="1455"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Наименование</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готового блюда</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p>
        </w:tc>
        <w:tc>
          <w:tcPr>
            <w:tcW w:w="1791"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Результаты органолептической оценки качества готовых блюд</w:t>
            </w:r>
          </w:p>
        </w:tc>
        <w:tc>
          <w:tcPr>
            <w:tcW w:w="1327"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240" w:lineRule="auto"/>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Разрешение</w:t>
            </w:r>
            <w:r w:rsidRPr="00632D17">
              <w:rPr>
                <w:rFonts w:ascii="Times New Roman" w:eastAsia="Times New Roman" w:hAnsi="Times New Roman" w:cs="Times New Roman"/>
                <w:b/>
                <w:color w:val="000000"/>
                <w:sz w:val="20"/>
                <w:szCs w:val="24"/>
                <w:lang w:eastAsia="ru-RU" w:bidi="ru-RU"/>
              </w:rPr>
              <w:t xml:space="preserve"> </w:t>
            </w:r>
            <w:r w:rsidRPr="00632D17">
              <w:rPr>
                <w:rFonts w:ascii="Times New Roman" w:eastAsia="Times New Roman" w:hAnsi="Times New Roman" w:cs="Times New Roman"/>
                <w:b/>
                <w:color w:val="000000"/>
                <w:sz w:val="20"/>
                <w:szCs w:val="18"/>
                <w:lang w:eastAsia="ru-RU" w:bidi="ru-RU"/>
              </w:rPr>
              <w:t>к</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реализации</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блюда,</w:t>
            </w:r>
            <w:r w:rsidRPr="00632D17">
              <w:rPr>
                <w:rFonts w:ascii="Times New Roman" w:eastAsia="Times New Roman" w:hAnsi="Times New Roman" w:cs="Times New Roman"/>
                <w:b/>
                <w:color w:val="000000"/>
                <w:sz w:val="20"/>
                <w:szCs w:val="24"/>
                <w:lang w:eastAsia="ru-RU" w:bidi="ru-RU"/>
              </w:rPr>
              <w:t xml:space="preserve"> </w:t>
            </w:r>
            <w:r w:rsidRPr="00632D17">
              <w:rPr>
                <w:rFonts w:ascii="Times New Roman" w:eastAsia="Times New Roman" w:hAnsi="Times New Roman" w:cs="Times New Roman"/>
                <w:b/>
                <w:color w:val="000000"/>
                <w:sz w:val="20"/>
                <w:szCs w:val="18"/>
                <w:lang w:eastAsia="ru-RU" w:bidi="ru-RU"/>
              </w:rPr>
              <w:t>кулинарного</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изделия</w:t>
            </w:r>
          </w:p>
        </w:tc>
        <w:tc>
          <w:tcPr>
            <w:tcW w:w="1272"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Подписи</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членов</w:t>
            </w:r>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proofErr w:type="spellStart"/>
            <w:r w:rsidRPr="00632D17">
              <w:rPr>
                <w:rFonts w:ascii="Times New Roman" w:eastAsia="Times New Roman" w:hAnsi="Times New Roman" w:cs="Times New Roman"/>
                <w:b/>
                <w:color w:val="000000"/>
                <w:sz w:val="20"/>
                <w:szCs w:val="18"/>
                <w:lang w:eastAsia="ru-RU" w:bidi="ru-RU"/>
              </w:rPr>
              <w:t>бракеражной</w:t>
            </w:r>
            <w:proofErr w:type="spellEnd"/>
          </w:p>
          <w:p w:rsidR="00632D17" w:rsidRPr="00632D17" w:rsidRDefault="00632D17" w:rsidP="00632D17">
            <w:pPr>
              <w:framePr w:w="10561" w:wrap="notBeside" w:vAnchor="text" w:hAnchor="page" w:x="556" w:y="127"/>
              <w:widowControl w:val="0"/>
              <w:spacing w:after="0" w:line="23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комиссии</w:t>
            </w:r>
          </w:p>
        </w:tc>
        <w:tc>
          <w:tcPr>
            <w:tcW w:w="1354" w:type="dxa"/>
            <w:tcBorders>
              <w:top w:val="single" w:sz="4" w:space="0" w:color="auto"/>
              <w:lef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60" w:line="180" w:lineRule="exact"/>
              <w:jc w:val="center"/>
              <w:rPr>
                <w:rFonts w:ascii="Times New Roman" w:eastAsia="Times New Roman" w:hAnsi="Times New Roman" w:cs="Times New Roman"/>
                <w:b/>
                <w:color w:val="000000"/>
                <w:sz w:val="20"/>
                <w:szCs w:val="18"/>
                <w:lang w:eastAsia="ru-RU" w:bidi="ru-RU"/>
              </w:rPr>
            </w:pPr>
            <w:r w:rsidRPr="00632D17">
              <w:rPr>
                <w:rFonts w:ascii="Times New Roman" w:eastAsia="Times New Roman" w:hAnsi="Times New Roman" w:cs="Times New Roman"/>
                <w:b/>
                <w:color w:val="000000"/>
                <w:sz w:val="20"/>
                <w:szCs w:val="18"/>
                <w:lang w:eastAsia="ru-RU" w:bidi="ru-RU"/>
              </w:rPr>
              <w:t>Результаты взвешивания порционных блюд</w:t>
            </w:r>
          </w:p>
        </w:tc>
        <w:tc>
          <w:tcPr>
            <w:tcW w:w="1164" w:type="dxa"/>
            <w:tcBorders>
              <w:top w:val="single" w:sz="4" w:space="0" w:color="auto"/>
              <w:left w:val="single" w:sz="4" w:space="0" w:color="auto"/>
              <w:righ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60" w:line="180" w:lineRule="exact"/>
              <w:jc w:val="center"/>
              <w:rPr>
                <w:rFonts w:ascii="Times New Roman" w:eastAsia="Times New Roman" w:hAnsi="Times New Roman" w:cs="Times New Roman"/>
                <w:b/>
                <w:color w:val="000000"/>
                <w:sz w:val="20"/>
                <w:szCs w:val="24"/>
                <w:lang w:eastAsia="ru-RU" w:bidi="ru-RU"/>
              </w:rPr>
            </w:pPr>
            <w:r w:rsidRPr="00632D17">
              <w:rPr>
                <w:rFonts w:ascii="Times New Roman" w:eastAsia="Times New Roman" w:hAnsi="Times New Roman" w:cs="Times New Roman"/>
                <w:b/>
                <w:color w:val="000000"/>
                <w:sz w:val="20"/>
                <w:szCs w:val="18"/>
                <w:lang w:eastAsia="ru-RU" w:bidi="ru-RU"/>
              </w:rPr>
              <w:t>Примечание</w:t>
            </w:r>
          </w:p>
          <w:p w:rsidR="00632D17" w:rsidRDefault="00632D17"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p>
          <w:p w:rsidR="00CC4194" w:rsidRPr="00632D17" w:rsidRDefault="00CC4194" w:rsidP="00632D17">
            <w:pPr>
              <w:framePr w:w="10561" w:wrap="notBeside" w:vAnchor="text" w:hAnchor="page" w:x="556" w:y="127"/>
              <w:widowControl w:val="0"/>
              <w:spacing w:before="60" w:after="0" w:line="180" w:lineRule="exact"/>
              <w:jc w:val="center"/>
              <w:rPr>
                <w:rFonts w:ascii="Times New Roman" w:eastAsia="Times New Roman" w:hAnsi="Times New Roman" w:cs="Times New Roman"/>
                <w:b/>
                <w:color w:val="000000"/>
                <w:sz w:val="20"/>
                <w:szCs w:val="24"/>
                <w:lang w:eastAsia="ru-RU" w:bidi="ru-RU"/>
              </w:rPr>
            </w:pPr>
            <w:r>
              <w:rPr>
                <w:rFonts w:ascii="Times New Roman" w:eastAsia="Times New Roman" w:hAnsi="Times New Roman" w:cs="Times New Roman"/>
                <w:b/>
                <w:color w:val="000000"/>
                <w:sz w:val="20"/>
                <w:szCs w:val="24"/>
                <w:lang w:eastAsia="ru-RU" w:bidi="ru-RU"/>
              </w:rPr>
              <w:t>++++++++</w:t>
            </w:r>
          </w:p>
        </w:tc>
      </w:tr>
      <w:tr w:rsidR="00632D17" w:rsidRPr="00632D17" w:rsidTr="00A81F5F">
        <w:trPr>
          <w:trHeight w:hRule="exact" w:val="196"/>
          <w:jc w:val="center"/>
        </w:trPr>
        <w:tc>
          <w:tcPr>
            <w:tcW w:w="1332" w:type="dxa"/>
            <w:tcBorders>
              <w:top w:val="single" w:sz="4" w:space="0" w:color="auto"/>
              <w:left w:val="single" w:sz="4" w:space="0" w:color="auto"/>
              <w:bottom w:val="single" w:sz="4" w:space="0" w:color="auto"/>
            </w:tcBorders>
            <w:shd w:val="clear" w:color="auto" w:fill="FFFFFF"/>
            <w:vAlign w:val="bottom"/>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1</w:t>
            </w:r>
          </w:p>
        </w:tc>
        <w:tc>
          <w:tcPr>
            <w:tcW w:w="1039" w:type="dxa"/>
            <w:tcBorders>
              <w:top w:val="single" w:sz="4" w:space="0" w:color="auto"/>
              <w:left w:val="single" w:sz="4" w:space="0" w:color="auto"/>
              <w:bottom w:val="single" w:sz="4" w:space="0" w:color="auto"/>
            </w:tcBorders>
            <w:shd w:val="clear" w:color="auto" w:fill="FFFFFF"/>
            <w:vAlign w:val="bottom"/>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2</w:t>
            </w:r>
          </w:p>
        </w:tc>
        <w:tc>
          <w:tcPr>
            <w:tcW w:w="1455" w:type="dxa"/>
            <w:tcBorders>
              <w:top w:val="single" w:sz="4" w:space="0" w:color="auto"/>
              <w:left w:val="single" w:sz="4" w:space="0" w:color="auto"/>
              <w:bottom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3</w:t>
            </w:r>
          </w:p>
        </w:tc>
        <w:tc>
          <w:tcPr>
            <w:tcW w:w="1791" w:type="dxa"/>
            <w:tcBorders>
              <w:top w:val="single" w:sz="4" w:space="0" w:color="auto"/>
              <w:left w:val="single" w:sz="4" w:space="0" w:color="auto"/>
              <w:bottom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4</w:t>
            </w:r>
          </w:p>
        </w:tc>
        <w:tc>
          <w:tcPr>
            <w:tcW w:w="1327" w:type="dxa"/>
            <w:tcBorders>
              <w:top w:val="single" w:sz="4" w:space="0" w:color="auto"/>
              <w:left w:val="single" w:sz="4" w:space="0" w:color="auto"/>
              <w:bottom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5</w:t>
            </w:r>
          </w:p>
        </w:tc>
        <w:tc>
          <w:tcPr>
            <w:tcW w:w="1272" w:type="dxa"/>
            <w:tcBorders>
              <w:top w:val="single" w:sz="4" w:space="0" w:color="auto"/>
              <w:left w:val="single" w:sz="4" w:space="0" w:color="auto"/>
              <w:bottom w:val="single" w:sz="4" w:space="0" w:color="auto"/>
            </w:tcBorders>
            <w:shd w:val="clear" w:color="auto" w:fill="FFFFFF"/>
            <w:vAlign w:val="bottom"/>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6</w:t>
            </w:r>
          </w:p>
        </w:tc>
        <w:tc>
          <w:tcPr>
            <w:tcW w:w="1354" w:type="dxa"/>
            <w:tcBorders>
              <w:top w:val="single" w:sz="4" w:space="0" w:color="auto"/>
              <w:left w:val="single" w:sz="4" w:space="0" w:color="auto"/>
              <w:bottom w:val="single" w:sz="4" w:space="0" w:color="auto"/>
            </w:tcBorders>
            <w:shd w:val="clear" w:color="auto" w:fill="FFFFFF"/>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7</w:t>
            </w:r>
          </w:p>
        </w:tc>
        <w:tc>
          <w:tcPr>
            <w:tcW w:w="1164" w:type="dxa"/>
            <w:tcBorders>
              <w:top w:val="single" w:sz="4" w:space="0" w:color="auto"/>
              <w:left w:val="single" w:sz="4" w:space="0" w:color="auto"/>
              <w:bottom w:val="single" w:sz="4" w:space="0" w:color="auto"/>
              <w:right w:val="single" w:sz="4" w:space="0" w:color="auto"/>
            </w:tcBorders>
            <w:shd w:val="clear" w:color="auto" w:fill="FFFFFF"/>
            <w:vAlign w:val="center"/>
          </w:tcPr>
          <w:p w:rsidR="00632D17" w:rsidRPr="00632D17" w:rsidRDefault="00632D17" w:rsidP="00632D17">
            <w:pPr>
              <w:framePr w:w="10561" w:wrap="notBeside" w:vAnchor="text" w:hAnchor="page" w:x="556" w:y="127"/>
              <w:widowControl w:val="0"/>
              <w:spacing w:after="0" w:line="180" w:lineRule="exact"/>
              <w:jc w:val="center"/>
              <w:rPr>
                <w:rFonts w:ascii="Times New Roman" w:eastAsia="Times New Roman" w:hAnsi="Times New Roman" w:cs="Times New Roman"/>
                <w:color w:val="000000"/>
                <w:sz w:val="16"/>
                <w:szCs w:val="16"/>
                <w:lang w:eastAsia="ru-RU" w:bidi="ru-RU"/>
              </w:rPr>
            </w:pPr>
            <w:r w:rsidRPr="00632D17">
              <w:rPr>
                <w:rFonts w:ascii="Times New Roman" w:eastAsia="Times New Roman" w:hAnsi="Times New Roman" w:cs="Times New Roman"/>
                <w:color w:val="000000"/>
                <w:sz w:val="16"/>
                <w:szCs w:val="16"/>
                <w:lang w:eastAsia="ru-RU" w:bidi="ru-RU"/>
              </w:rPr>
              <w:t>8</w:t>
            </w:r>
          </w:p>
        </w:tc>
      </w:tr>
      <w:tr w:rsidR="00632D17" w:rsidRPr="00632D17" w:rsidTr="00A81F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3"/>
          <w:jc w:val="center"/>
        </w:trPr>
        <w:tc>
          <w:tcPr>
            <w:tcW w:w="1332"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039"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455"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791"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327"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272"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354"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c>
          <w:tcPr>
            <w:tcW w:w="1164" w:type="dxa"/>
          </w:tcPr>
          <w:p w:rsidR="00632D17" w:rsidRPr="00632D17" w:rsidRDefault="00632D17" w:rsidP="00632D17">
            <w:pPr>
              <w:framePr w:w="10561" w:wrap="notBeside" w:vAnchor="text" w:hAnchor="page" w:x="556" w:y="127"/>
              <w:widowControl w:val="0"/>
              <w:spacing w:after="0" w:line="240" w:lineRule="auto"/>
              <w:jc w:val="center"/>
              <w:rPr>
                <w:rFonts w:ascii="Arial Unicode MS" w:eastAsia="Arial Unicode MS" w:hAnsi="Arial Unicode MS" w:cs="Arial Unicode MS"/>
                <w:color w:val="000000"/>
                <w:sz w:val="2"/>
                <w:szCs w:val="2"/>
                <w:lang w:eastAsia="ru-RU" w:bidi="ru-RU"/>
              </w:rPr>
            </w:pPr>
          </w:p>
        </w:tc>
      </w:tr>
      <w:tr w:rsidR="00632D17" w:rsidRPr="00632D17" w:rsidTr="00A81F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75"/>
          <w:jc w:val="center"/>
        </w:trPr>
        <w:tc>
          <w:tcPr>
            <w:tcW w:w="1332"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039"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455"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791"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327"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272"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354"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164"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r>
      <w:tr w:rsidR="00632D17" w:rsidRPr="00632D17" w:rsidTr="00A81F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39"/>
          <w:jc w:val="center"/>
        </w:trPr>
        <w:tc>
          <w:tcPr>
            <w:tcW w:w="1332"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039"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455"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791"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327"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272"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354"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c>
          <w:tcPr>
            <w:tcW w:w="1164" w:type="dxa"/>
          </w:tcPr>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tc>
      </w:tr>
    </w:tbl>
    <w:p w:rsidR="00632D17" w:rsidRPr="00632D17" w:rsidRDefault="00632D17" w:rsidP="00632D17">
      <w:pPr>
        <w:framePr w:w="10561" w:wrap="notBeside" w:vAnchor="text" w:hAnchor="page" w:x="556" w:y="127"/>
        <w:widowControl w:val="0"/>
        <w:spacing w:after="0" w:line="240" w:lineRule="auto"/>
        <w:rPr>
          <w:rFonts w:ascii="Arial Unicode MS" w:eastAsia="Arial Unicode MS" w:hAnsi="Arial Unicode MS" w:cs="Arial Unicode MS"/>
          <w:color w:val="000000"/>
          <w:sz w:val="2"/>
          <w:szCs w:val="2"/>
          <w:lang w:eastAsia="ru-RU" w:bidi="ru-RU"/>
        </w:rPr>
      </w:pPr>
    </w:p>
    <w:p w:rsidR="00632D17" w:rsidRPr="00632D17" w:rsidRDefault="00632D17" w:rsidP="00632D17">
      <w:pPr>
        <w:widowControl w:val="0"/>
        <w:spacing w:after="0" w:line="240" w:lineRule="exact"/>
        <w:ind w:right="20"/>
        <w:rPr>
          <w:rFonts w:ascii="Times New Roman" w:eastAsia="Times New Roman" w:hAnsi="Times New Roman" w:cs="Times New Roman"/>
          <w:b/>
          <w:bCs/>
          <w:color w:val="000000"/>
          <w:sz w:val="24"/>
          <w:szCs w:val="24"/>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i/>
          <w:iCs/>
          <w:color w:val="000000"/>
          <w:sz w:val="24"/>
          <w:szCs w:val="24"/>
          <w:lang w:eastAsia="ru-RU" w:bidi="ru-RU"/>
        </w:rPr>
      </w:pPr>
      <w:r w:rsidRPr="00632D17">
        <w:rPr>
          <w:rFonts w:ascii="Arial Unicode MS" w:eastAsia="Arial Unicode MS" w:hAnsi="Arial Unicode MS" w:cs="Arial Unicode MS"/>
          <w:b/>
          <w:i/>
          <w:color w:val="FF0000"/>
          <w:sz w:val="24"/>
          <w:szCs w:val="24"/>
          <w:lang w:eastAsia="ru-RU" w:bidi="ru-RU"/>
        </w:rPr>
        <w:br w:type="page"/>
      </w:r>
      <w:r w:rsidRPr="00632D17">
        <w:rPr>
          <w:rFonts w:ascii="Times New Roman" w:eastAsia="Times New Roman" w:hAnsi="Times New Roman" w:cs="Times New Roman"/>
          <w:b/>
          <w:i/>
          <w:iCs/>
          <w:color w:val="000000"/>
          <w:sz w:val="24"/>
          <w:szCs w:val="24"/>
          <w:lang w:eastAsia="ru-RU" w:bidi="ru-RU"/>
        </w:rPr>
        <w:lastRenderedPageBreak/>
        <w:t>Приложение 12</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воспитанников в ГБ</w:t>
      </w:r>
      <w:r w:rsidR="00B12AAD">
        <w:rPr>
          <w:rFonts w:ascii="Times New Roman" w:eastAsia="Times New Roman" w:hAnsi="Times New Roman" w:cs="Times New Roman"/>
          <w:i/>
          <w:iCs/>
          <w:color w:val="000000"/>
          <w:sz w:val="24"/>
          <w:szCs w:val="24"/>
          <w:lang w:eastAsia="ru-RU" w:bidi="ru-RU"/>
        </w:rPr>
        <w:t xml:space="preserve">ДОУ № 23 </w:t>
      </w:r>
      <w:r w:rsidR="00CB30CE" w:rsidRPr="00CB30CE">
        <w:rPr>
          <w:rFonts w:ascii="Times New Roman" w:eastAsia="Times New Roman" w:hAnsi="Times New Roman" w:cs="Times New Roman"/>
          <w:i/>
          <w:iCs/>
          <w:color w:val="000000"/>
          <w:sz w:val="24"/>
          <w:szCs w:val="24"/>
          <w:lang w:eastAsia="ru-RU" w:bidi="ru-RU"/>
        </w:rPr>
        <w:t>«</w:t>
      </w:r>
      <w:r w:rsidR="00B12AAD">
        <w:rPr>
          <w:rFonts w:ascii="Times New Roman" w:eastAsia="Times New Roman" w:hAnsi="Times New Roman" w:cs="Times New Roman"/>
          <w:i/>
          <w:iCs/>
          <w:color w:val="000000"/>
          <w:sz w:val="24"/>
          <w:szCs w:val="24"/>
          <w:lang w:eastAsia="ru-RU" w:bidi="ru-RU"/>
        </w:rPr>
        <w:t>Седа</w:t>
      </w:r>
      <w:r>
        <w:rPr>
          <w:rFonts w:ascii="Times New Roman" w:eastAsia="Times New Roman" w:hAnsi="Times New Roman" w:cs="Times New Roman"/>
          <w:i/>
          <w:iCs/>
          <w:color w:val="000000"/>
          <w:sz w:val="24"/>
          <w:szCs w:val="24"/>
          <w:lang w:eastAsia="ru-RU" w:bidi="ru-RU"/>
        </w:rPr>
        <w:t>»</w:t>
      </w:r>
    </w:p>
    <w:p w:rsidR="00CB30CE" w:rsidRPr="00CB30CE"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CB30CE" w:rsidRDefault="00632D17" w:rsidP="00632D17">
      <w:pPr>
        <w:widowControl w:val="0"/>
        <w:spacing w:after="0" w:line="240" w:lineRule="exact"/>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exact"/>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keepNext/>
        <w:keepLines/>
        <w:widowControl w:val="0"/>
        <w:spacing w:after="0" w:line="240" w:lineRule="auto"/>
        <w:ind w:left="23"/>
        <w:jc w:val="center"/>
        <w:outlineLvl w:val="0"/>
        <w:rPr>
          <w:rFonts w:ascii="Times New Roman" w:eastAsia="Times New Roman" w:hAnsi="Times New Roman" w:cs="Times New Roman"/>
          <w:b/>
          <w:bCs/>
          <w:color w:val="000000"/>
          <w:sz w:val="28"/>
          <w:szCs w:val="28"/>
          <w:lang w:eastAsia="ru-RU" w:bidi="ru-RU"/>
        </w:rPr>
      </w:pPr>
      <w:bookmarkStart w:id="7" w:name="bookmark10"/>
      <w:r w:rsidRPr="00632D17">
        <w:rPr>
          <w:rFonts w:ascii="Times New Roman" w:eastAsia="Times New Roman" w:hAnsi="Times New Roman" w:cs="Times New Roman"/>
          <w:b/>
          <w:bCs/>
          <w:color w:val="000000"/>
          <w:sz w:val="28"/>
          <w:szCs w:val="28"/>
          <w:lang w:eastAsia="ru-RU" w:bidi="ru-RU"/>
        </w:rPr>
        <w:t>Журнал</w:t>
      </w:r>
      <w:bookmarkEnd w:id="7"/>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учета температурного режима холодильного оборудования</w:t>
      </w: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6"/>
        <w:gridCol w:w="1590"/>
        <w:gridCol w:w="998"/>
        <w:gridCol w:w="997"/>
        <w:gridCol w:w="998"/>
        <w:gridCol w:w="998"/>
        <w:gridCol w:w="1007"/>
        <w:gridCol w:w="1007"/>
      </w:tblGrid>
      <w:tr w:rsidR="00632D17" w:rsidRPr="00632D17" w:rsidTr="00A81F5F">
        <w:tc>
          <w:tcPr>
            <w:tcW w:w="1954" w:type="dxa"/>
            <w:vMerge w:val="restart"/>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Наименование производственного помещения</w:t>
            </w:r>
          </w:p>
        </w:tc>
        <w:tc>
          <w:tcPr>
            <w:tcW w:w="1556" w:type="dxa"/>
            <w:vMerge w:val="restart"/>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Наименование холодильного оборудования</w:t>
            </w:r>
          </w:p>
        </w:tc>
        <w:tc>
          <w:tcPr>
            <w:tcW w:w="6337" w:type="dxa"/>
            <w:gridSpan w:val="6"/>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Температура в градусах Цельсия</w:t>
            </w:r>
          </w:p>
        </w:tc>
      </w:tr>
      <w:tr w:rsidR="00632D17" w:rsidRPr="00632D17" w:rsidTr="00A81F5F">
        <w:trPr>
          <w:trHeight w:val="158"/>
        </w:trPr>
        <w:tc>
          <w:tcPr>
            <w:tcW w:w="1954" w:type="dxa"/>
            <w:vMerge/>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556" w:type="dxa"/>
            <w:vMerge/>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6337" w:type="dxa"/>
            <w:gridSpan w:val="6"/>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месяц</w:t>
            </w:r>
            <w:r w:rsidRPr="00632D17">
              <w:rPr>
                <w:rFonts w:ascii="Times New Roman" w:eastAsia="Times New Roman" w:hAnsi="Times New Roman" w:cs="Times New Roman"/>
                <w:bCs/>
                <w:color w:val="000000"/>
                <w:lang w:val="en-US" w:eastAsia="ru-RU" w:bidi="ru-RU"/>
              </w:rPr>
              <w:t>/</w:t>
            </w:r>
            <w:r w:rsidRPr="00632D17">
              <w:rPr>
                <w:rFonts w:ascii="Times New Roman" w:eastAsia="Times New Roman" w:hAnsi="Times New Roman" w:cs="Times New Roman"/>
                <w:bCs/>
                <w:color w:val="000000"/>
                <w:lang w:eastAsia="ru-RU" w:bidi="ru-RU"/>
              </w:rPr>
              <w:t>дни: (ежедневно)</w:t>
            </w:r>
          </w:p>
        </w:tc>
      </w:tr>
      <w:tr w:rsidR="00632D17" w:rsidRPr="00632D17" w:rsidTr="00A81F5F">
        <w:tc>
          <w:tcPr>
            <w:tcW w:w="1954" w:type="dxa"/>
            <w:vMerge/>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556" w:type="dxa"/>
            <w:vMerge/>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057"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1</w:t>
            </w:r>
          </w:p>
        </w:tc>
        <w:tc>
          <w:tcPr>
            <w:tcW w:w="105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2</w:t>
            </w:r>
          </w:p>
        </w:tc>
        <w:tc>
          <w:tcPr>
            <w:tcW w:w="105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3</w:t>
            </w:r>
          </w:p>
        </w:tc>
        <w:tc>
          <w:tcPr>
            <w:tcW w:w="105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4</w:t>
            </w:r>
          </w:p>
        </w:tc>
        <w:tc>
          <w:tcPr>
            <w:tcW w:w="105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w:t>
            </w:r>
          </w:p>
        </w:tc>
        <w:tc>
          <w:tcPr>
            <w:tcW w:w="105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30</w:t>
            </w:r>
          </w:p>
        </w:tc>
      </w:tr>
      <w:tr w:rsidR="00632D17" w:rsidRPr="00632D17" w:rsidTr="00A81F5F">
        <w:tc>
          <w:tcPr>
            <w:tcW w:w="1954"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556"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057"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056"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056"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056"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056"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c>
          <w:tcPr>
            <w:tcW w:w="1056" w:type="dxa"/>
            <w:shd w:val="clear" w:color="auto" w:fill="auto"/>
          </w:tcPr>
          <w:p w:rsidR="00632D17" w:rsidRPr="00632D17" w:rsidRDefault="00632D17" w:rsidP="00632D17">
            <w:pPr>
              <w:widowControl w:val="0"/>
              <w:spacing w:after="0" w:line="240" w:lineRule="auto"/>
              <w:rPr>
                <w:rFonts w:ascii="Times New Roman" w:eastAsia="Times New Roman" w:hAnsi="Times New Roman" w:cs="Times New Roman"/>
                <w:b/>
                <w:bCs/>
                <w:color w:val="000000"/>
                <w:lang w:eastAsia="ru-RU" w:bidi="ru-RU"/>
              </w:rPr>
            </w:pPr>
          </w:p>
        </w:tc>
      </w:tr>
    </w:tbl>
    <w:p w:rsidR="00632D17" w:rsidRPr="00632D17" w:rsidRDefault="00632D17" w:rsidP="00632D17">
      <w:pPr>
        <w:widowControl w:val="0"/>
        <w:spacing w:after="0" w:line="240" w:lineRule="auto"/>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jc w:val="right"/>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exact"/>
        <w:jc w:val="center"/>
        <w:rPr>
          <w:rFonts w:ascii="Times New Roman" w:eastAsia="Times New Roman" w:hAnsi="Times New Roman" w:cs="Times New Roman"/>
          <w:b/>
          <w:iCs/>
          <w:color w:val="000000"/>
          <w:sz w:val="28"/>
          <w:szCs w:val="28"/>
          <w:lang w:eastAsia="ru-RU" w:bidi="ru-RU"/>
        </w:rPr>
      </w:pPr>
      <w:r w:rsidRPr="00632D17">
        <w:rPr>
          <w:rFonts w:ascii="Times New Roman" w:eastAsia="Times New Roman" w:hAnsi="Times New Roman" w:cs="Times New Roman"/>
          <w:b/>
          <w:iCs/>
          <w:color w:val="000000"/>
          <w:sz w:val="28"/>
          <w:szCs w:val="28"/>
          <w:lang w:eastAsia="ru-RU" w:bidi="ru-RU"/>
        </w:rPr>
        <w:t xml:space="preserve">Журнал </w:t>
      </w:r>
    </w:p>
    <w:p w:rsidR="00632D17" w:rsidRPr="00632D17" w:rsidRDefault="00632D17" w:rsidP="00632D17">
      <w:pPr>
        <w:widowControl w:val="0"/>
        <w:spacing w:after="0" w:line="240" w:lineRule="exact"/>
        <w:jc w:val="center"/>
        <w:rPr>
          <w:rFonts w:ascii="Times New Roman" w:eastAsia="Times New Roman" w:hAnsi="Times New Roman" w:cs="Times New Roman"/>
          <w:b/>
          <w:iCs/>
          <w:color w:val="000000"/>
          <w:sz w:val="28"/>
          <w:szCs w:val="28"/>
          <w:lang w:eastAsia="ru-RU" w:bidi="ru-RU"/>
        </w:rPr>
      </w:pPr>
      <w:r w:rsidRPr="00632D17">
        <w:rPr>
          <w:rFonts w:ascii="Times New Roman" w:eastAsia="Times New Roman" w:hAnsi="Times New Roman" w:cs="Times New Roman"/>
          <w:b/>
          <w:iCs/>
          <w:color w:val="000000"/>
          <w:sz w:val="28"/>
          <w:szCs w:val="28"/>
          <w:lang w:eastAsia="ru-RU" w:bidi="ru-RU"/>
        </w:rPr>
        <w:t>учета температуры и влажности в складских помещениях</w:t>
      </w:r>
    </w:p>
    <w:p w:rsidR="00632D17" w:rsidRPr="00632D17" w:rsidRDefault="00632D17" w:rsidP="00632D17">
      <w:pPr>
        <w:widowControl w:val="0"/>
        <w:spacing w:after="0" w:line="240" w:lineRule="exact"/>
        <w:jc w:val="center"/>
        <w:rPr>
          <w:rFonts w:ascii="Times New Roman" w:eastAsia="Times New Roman" w:hAnsi="Times New Roman" w:cs="Times New Roman"/>
          <w:b/>
          <w:iCs/>
          <w:color w:val="000000"/>
          <w:sz w:val="28"/>
          <w:szCs w:val="28"/>
          <w:lang w:eastAsia="ru-RU"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590"/>
        <w:gridCol w:w="1141"/>
        <w:gridCol w:w="1141"/>
        <w:gridCol w:w="1141"/>
        <w:gridCol w:w="1141"/>
        <w:gridCol w:w="1153"/>
        <w:gridCol w:w="1153"/>
      </w:tblGrid>
      <w:tr w:rsidR="00632D17" w:rsidRPr="00632D17" w:rsidTr="00A81F5F">
        <w:tc>
          <w:tcPr>
            <w:tcW w:w="1187" w:type="dxa"/>
            <w:vMerge w:val="restart"/>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 п</w:t>
            </w:r>
            <w:r w:rsidRPr="00632D17">
              <w:rPr>
                <w:rFonts w:ascii="Times New Roman" w:eastAsia="Times New Roman" w:hAnsi="Times New Roman" w:cs="Times New Roman"/>
                <w:bCs/>
                <w:color w:val="000000"/>
                <w:lang w:val="en-US" w:eastAsia="ru-RU" w:bidi="ru-RU"/>
              </w:rPr>
              <w:t>/</w:t>
            </w:r>
            <w:r w:rsidRPr="00632D17">
              <w:rPr>
                <w:rFonts w:ascii="Times New Roman" w:eastAsia="Times New Roman" w:hAnsi="Times New Roman" w:cs="Times New Roman"/>
                <w:bCs/>
                <w:color w:val="000000"/>
                <w:lang w:eastAsia="ru-RU" w:bidi="ru-RU"/>
              </w:rPr>
              <w:t>п</w:t>
            </w:r>
          </w:p>
        </w:tc>
        <w:tc>
          <w:tcPr>
            <w:tcW w:w="1590" w:type="dxa"/>
            <w:vMerge w:val="restart"/>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Наименование складского помещения</w:t>
            </w:r>
          </w:p>
        </w:tc>
        <w:tc>
          <w:tcPr>
            <w:tcW w:w="7070" w:type="dxa"/>
            <w:gridSpan w:val="6"/>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Месяц/дни: (температура в градусах Цельсия и влажность в процентах)</w:t>
            </w:r>
          </w:p>
        </w:tc>
      </w:tr>
      <w:tr w:rsidR="00632D17" w:rsidRPr="00632D17" w:rsidTr="00A81F5F">
        <w:trPr>
          <w:trHeight w:val="262"/>
        </w:trPr>
        <w:tc>
          <w:tcPr>
            <w:tcW w:w="1187" w:type="dxa"/>
            <w:vMerge/>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590" w:type="dxa"/>
            <w:vMerge/>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1</w:t>
            </w: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2</w:t>
            </w: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3</w:t>
            </w: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4</w:t>
            </w:r>
          </w:p>
        </w:tc>
        <w:tc>
          <w:tcPr>
            <w:tcW w:w="118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w:t>
            </w:r>
          </w:p>
        </w:tc>
        <w:tc>
          <w:tcPr>
            <w:tcW w:w="118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r w:rsidRPr="00632D17">
              <w:rPr>
                <w:rFonts w:ascii="Times New Roman" w:eastAsia="Times New Roman" w:hAnsi="Times New Roman" w:cs="Times New Roman"/>
                <w:bCs/>
                <w:color w:val="000000"/>
                <w:lang w:eastAsia="ru-RU" w:bidi="ru-RU"/>
              </w:rPr>
              <w:t>30</w:t>
            </w:r>
          </w:p>
        </w:tc>
      </w:tr>
      <w:tr w:rsidR="00632D17" w:rsidRPr="00632D17" w:rsidTr="00A81F5F">
        <w:tc>
          <w:tcPr>
            <w:tcW w:w="1187"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590"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76"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8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c>
          <w:tcPr>
            <w:tcW w:w="1183" w:type="dxa"/>
            <w:shd w:val="clear" w:color="auto" w:fill="auto"/>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lang w:eastAsia="ru-RU" w:bidi="ru-RU"/>
              </w:rPr>
            </w:pPr>
          </w:p>
        </w:tc>
      </w:tr>
    </w:tbl>
    <w:p w:rsidR="00632D17" w:rsidRPr="00632D17" w:rsidRDefault="00632D17" w:rsidP="00632D17">
      <w:pPr>
        <w:widowControl w:val="0"/>
        <w:spacing w:after="0" w:line="240" w:lineRule="exact"/>
        <w:jc w:val="center"/>
        <w:rPr>
          <w:rFonts w:ascii="Arial" w:eastAsia="Arial Unicode MS" w:hAnsi="Arial" w:cs="Arial"/>
          <w:b/>
          <w:color w:val="4C4C4C"/>
          <w:spacing w:val="2"/>
          <w:sz w:val="28"/>
          <w:szCs w:val="28"/>
          <w:lang w:eastAsia="ru-RU"/>
        </w:rPr>
      </w:pPr>
    </w:p>
    <w:p w:rsidR="00632D17" w:rsidRPr="00632D17" w:rsidRDefault="00632D17" w:rsidP="00632D17">
      <w:pPr>
        <w:shd w:val="clear" w:color="auto" w:fill="FFFFFF"/>
        <w:spacing w:after="0" w:line="315" w:lineRule="atLeast"/>
        <w:textAlignment w:val="baseline"/>
        <w:rPr>
          <w:rFonts w:ascii="Arial" w:eastAsia="Times New Roman" w:hAnsi="Arial" w:cs="Arial"/>
          <w:color w:val="2D2D2D"/>
          <w:spacing w:val="2"/>
          <w:sz w:val="21"/>
          <w:szCs w:val="21"/>
          <w:lang w:eastAsia="ru-RU"/>
        </w:rPr>
      </w:pPr>
    </w:p>
    <w:p w:rsidR="00632D17" w:rsidRPr="00632D17" w:rsidRDefault="00632D17" w:rsidP="00632D17">
      <w:pPr>
        <w:shd w:val="clear" w:color="auto" w:fill="FFFFFF"/>
        <w:spacing w:before="375" w:after="225" w:line="240" w:lineRule="auto"/>
        <w:jc w:val="center"/>
        <w:textAlignment w:val="baseline"/>
        <w:outlineLvl w:val="2"/>
        <w:rPr>
          <w:rFonts w:ascii="Times New Roman" w:eastAsia="Times New Roman" w:hAnsi="Times New Roman" w:cs="Times New Roman"/>
          <w:bCs/>
          <w:i/>
          <w:iCs/>
          <w:sz w:val="27"/>
          <w:szCs w:val="27"/>
          <w:lang w:eastAsia="ru-RU"/>
        </w:rPr>
      </w:pPr>
    </w:p>
    <w:p w:rsidR="00632D17" w:rsidRPr="00632D17" w:rsidRDefault="00632D17" w:rsidP="00632D17">
      <w:pPr>
        <w:widowControl w:val="0"/>
        <w:spacing w:after="0" w:line="240" w:lineRule="auto"/>
        <w:jc w:val="right"/>
        <w:rPr>
          <w:rFonts w:ascii="Times New Roman" w:eastAsia="Times New Roman" w:hAnsi="Times New Roman" w:cs="Times New Roman"/>
          <w:b/>
          <w:i/>
          <w:iCs/>
          <w:color w:val="000000"/>
          <w:sz w:val="24"/>
          <w:szCs w:val="24"/>
          <w:lang w:eastAsia="ru-RU" w:bidi="ru-RU"/>
        </w:rPr>
      </w:pPr>
      <w:r w:rsidRPr="00632D17">
        <w:rPr>
          <w:rFonts w:ascii="Arial Unicode MS" w:eastAsia="Arial Unicode MS" w:hAnsi="Arial Unicode MS" w:cs="Arial Unicode MS"/>
          <w:b/>
          <w:i/>
          <w:iCs/>
          <w:color w:val="000000"/>
          <w:sz w:val="24"/>
          <w:szCs w:val="24"/>
          <w:lang w:eastAsia="ru-RU" w:bidi="ru-RU"/>
        </w:rPr>
        <w:br w:type="page"/>
      </w:r>
      <w:r w:rsidRPr="00632D17">
        <w:rPr>
          <w:rFonts w:ascii="Times New Roman" w:eastAsia="Times New Roman" w:hAnsi="Times New Roman" w:cs="Times New Roman"/>
          <w:b/>
          <w:i/>
          <w:iCs/>
          <w:color w:val="000000"/>
          <w:sz w:val="24"/>
          <w:szCs w:val="24"/>
          <w:lang w:eastAsia="ru-RU" w:bidi="ru-RU"/>
        </w:rPr>
        <w:lastRenderedPageBreak/>
        <w:t>Приложение 13</w:t>
      </w:r>
    </w:p>
    <w:p w:rsidR="00CB30CE" w:rsidRPr="00CB30CE" w:rsidRDefault="00CB30CE"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sidRPr="00CB30CE">
        <w:rPr>
          <w:rFonts w:ascii="Times New Roman" w:eastAsia="Times New Roman" w:hAnsi="Times New Roman" w:cs="Times New Roman"/>
          <w:i/>
          <w:iCs/>
          <w:color w:val="000000"/>
          <w:sz w:val="24"/>
          <w:szCs w:val="24"/>
          <w:lang w:eastAsia="ru-RU" w:bidi="ru-RU"/>
        </w:rPr>
        <w:t xml:space="preserve">     к Положению об организации питания</w:t>
      </w:r>
    </w:p>
    <w:p w:rsidR="00CB30CE" w:rsidRPr="00CB30CE" w:rsidRDefault="002F3D82" w:rsidP="00CB30CE">
      <w:pPr>
        <w:widowControl w:val="0"/>
        <w:spacing w:after="0" w:line="240" w:lineRule="exact"/>
        <w:ind w:right="-8"/>
        <w:jc w:val="right"/>
        <w:rPr>
          <w:rFonts w:ascii="Times New Roman" w:eastAsia="Times New Roman" w:hAnsi="Times New Roman" w:cs="Times New Roman"/>
          <w:i/>
          <w:iCs/>
          <w:color w:val="000000"/>
          <w:sz w:val="24"/>
          <w:szCs w:val="24"/>
          <w:lang w:eastAsia="ru-RU" w:bidi="ru-RU"/>
        </w:rPr>
      </w:pPr>
      <w:r>
        <w:rPr>
          <w:rFonts w:ascii="Times New Roman" w:eastAsia="Times New Roman" w:hAnsi="Times New Roman" w:cs="Times New Roman"/>
          <w:i/>
          <w:iCs/>
          <w:color w:val="000000"/>
          <w:sz w:val="24"/>
          <w:szCs w:val="24"/>
          <w:lang w:eastAsia="ru-RU" w:bidi="ru-RU"/>
        </w:rPr>
        <w:t>восп</w:t>
      </w:r>
      <w:r w:rsidR="00B12AAD">
        <w:rPr>
          <w:rFonts w:ascii="Times New Roman" w:eastAsia="Times New Roman" w:hAnsi="Times New Roman" w:cs="Times New Roman"/>
          <w:i/>
          <w:iCs/>
          <w:color w:val="000000"/>
          <w:sz w:val="24"/>
          <w:szCs w:val="24"/>
          <w:lang w:eastAsia="ru-RU" w:bidi="ru-RU"/>
        </w:rPr>
        <w:t>итанников в ГБДОУ № 23</w:t>
      </w:r>
      <w:r w:rsidR="00CB30CE" w:rsidRPr="00CB30CE">
        <w:rPr>
          <w:rFonts w:ascii="Times New Roman" w:eastAsia="Times New Roman" w:hAnsi="Times New Roman" w:cs="Times New Roman"/>
          <w:i/>
          <w:iCs/>
          <w:color w:val="000000"/>
          <w:sz w:val="24"/>
          <w:szCs w:val="24"/>
          <w:lang w:eastAsia="ru-RU" w:bidi="ru-RU"/>
        </w:rPr>
        <w:t xml:space="preserve"> «</w:t>
      </w:r>
      <w:r w:rsidR="00B12AAD">
        <w:rPr>
          <w:rFonts w:ascii="Times New Roman" w:eastAsia="Times New Roman" w:hAnsi="Times New Roman" w:cs="Times New Roman"/>
          <w:i/>
          <w:iCs/>
          <w:color w:val="000000"/>
          <w:sz w:val="24"/>
          <w:szCs w:val="24"/>
          <w:lang w:eastAsia="ru-RU" w:bidi="ru-RU"/>
        </w:rPr>
        <w:t>Седа</w:t>
      </w:r>
      <w:r w:rsidR="00CB30CE" w:rsidRPr="00CB30CE">
        <w:rPr>
          <w:rFonts w:ascii="Times New Roman" w:eastAsia="Times New Roman" w:hAnsi="Times New Roman" w:cs="Times New Roman"/>
          <w:i/>
          <w:iCs/>
          <w:color w:val="000000"/>
          <w:sz w:val="24"/>
          <w:szCs w:val="24"/>
          <w:lang w:eastAsia="ru-RU" w:bidi="ru-RU"/>
        </w:rPr>
        <w:t xml:space="preserve">» </w:t>
      </w:r>
    </w:p>
    <w:p w:rsidR="00CB30CE" w:rsidRPr="00632D17" w:rsidRDefault="00CB30CE" w:rsidP="00CB30CE">
      <w:pPr>
        <w:widowControl w:val="0"/>
        <w:spacing w:after="0" w:line="240" w:lineRule="exact"/>
        <w:ind w:right="160"/>
        <w:jc w:val="right"/>
        <w:rPr>
          <w:rFonts w:ascii="Times New Roman" w:eastAsia="Times New Roman" w:hAnsi="Times New Roman" w:cs="Times New Roman"/>
          <w:iCs/>
          <w:color w:val="000000"/>
          <w:sz w:val="24"/>
          <w:szCs w:val="24"/>
          <w:lang w:eastAsia="ru-RU" w:bidi="ru-RU"/>
        </w:rPr>
      </w:pP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r w:rsidRPr="00632D17">
        <w:rPr>
          <w:rFonts w:ascii="Times New Roman" w:eastAsia="Times New Roman" w:hAnsi="Times New Roman" w:cs="Times New Roman"/>
          <w:b/>
          <w:bCs/>
          <w:color w:val="000000"/>
          <w:sz w:val="28"/>
          <w:szCs w:val="28"/>
          <w:lang w:eastAsia="ru-RU" w:bidi="ru-RU"/>
        </w:rPr>
        <w:t>Распределение в процентном отношении потребления пищевых веществ и энергии по приемам пищи в зависимости от времени пребывания в ДОУ</w:t>
      </w:r>
    </w:p>
    <w:p w:rsidR="00632D17" w:rsidRPr="00632D17" w:rsidRDefault="00632D17" w:rsidP="00632D17">
      <w:pPr>
        <w:widowControl w:val="0"/>
        <w:spacing w:after="0" w:line="240" w:lineRule="auto"/>
        <w:ind w:left="23"/>
        <w:jc w:val="center"/>
        <w:rPr>
          <w:rFonts w:ascii="Times New Roman" w:eastAsia="Times New Roman" w:hAnsi="Times New Roman" w:cs="Times New Roman"/>
          <w:b/>
          <w:bCs/>
          <w:color w:val="000000"/>
          <w:sz w:val="28"/>
          <w:szCs w:val="28"/>
          <w:lang w:eastAsia="ru-RU" w:bidi="ru-RU"/>
        </w:rPr>
      </w:pPr>
    </w:p>
    <w:p w:rsidR="00632D17" w:rsidRPr="00632D17" w:rsidRDefault="00632D17" w:rsidP="00632D17">
      <w:pPr>
        <w:widowControl w:val="0"/>
        <w:spacing w:after="0" w:line="240" w:lineRule="exact"/>
        <w:ind w:right="-8"/>
        <w:jc w:val="center"/>
        <w:rPr>
          <w:rFonts w:ascii="Times New Roman" w:eastAsia="Times New Roman" w:hAnsi="Times New Roman" w:cs="Times New Roman"/>
          <w:iCs/>
          <w:color w:val="000000"/>
          <w:sz w:val="24"/>
          <w:szCs w:val="24"/>
          <w:lang w:eastAsia="ru-RU" w:bidi="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3188"/>
        <w:gridCol w:w="3210"/>
      </w:tblGrid>
      <w:tr w:rsidR="00632D17" w:rsidRPr="00632D17" w:rsidTr="002074CE">
        <w:tc>
          <w:tcPr>
            <w:tcW w:w="3223"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Тип организации</w:t>
            </w:r>
          </w:p>
        </w:tc>
        <w:tc>
          <w:tcPr>
            <w:tcW w:w="3188"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Прием пищи</w:t>
            </w:r>
          </w:p>
        </w:tc>
        <w:tc>
          <w:tcPr>
            <w:tcW w:w="321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
                <w:bCs/>
                <w:color w:val="000000"/>
                <w:sz w:val="24"/>
                <w:szCs w:val="24"/>
                <w:lang w:eastAsia="ru-RU" w:bidi="ru-RU"/>
              </w:rPr>
            </w:pPr>
            <w:r w:rsidRPr="00632D17">
              <w:rPr>
                <w:rFonts w:ascii="Times New Roman" w:eastAsia="Times New Roman" w:hAnsi="Times New Roman" w:cs="Times New Roman"/>
                <w:b/>
                <w:bCs/>
                <w:color w:val="000000"/>
                <w:sz w:val="24"/>
                <w:szCs w:val="24"/>
                <w:lang w:eastAsia="ru-RU" w:bidi="ru-RU"/>
              </w:rPr>
              <w:t>Доля суточной потребности в пищевых веществах и энергии</w:t>
            </w:r>
          </w:p>
        </w:tc>
      </w:tr>
      <w:tr w:rsidR="00632D17" w:rsidRPr="00632D17" w:rsidTr="002074CE">
        <w:tc>
          <w:tcPr>
            <w:tcW w:w="3223" w:type="dxa"/>
            <w:vMerge w:val="restart"/>
            <w:shd w:val="clear" w:color="auto" w:fill="auto"/>
            <w:vAlign w:val="center"/>
          </w:tcPr>
          <w:p w:rsidR="00632D17" w:rsidRPr="00632D17" w:rsidRDefault="002074CE" w:rsidP="002074CE">
            <w:pPr>
              <w:widowControl w:val="0"/>
              <w:spacing w:after="0" w:line="240" w:lineRule="auto"/>
              <w:jc w:val="center"/>
              <w:rPr>
                <w:rFonts w:ascii="Times New Roman" w:eastAsia="Times New Roman" w:hAnsi="Times New Roman" w:cs="Times New Roman"/>
                <w:bCs/>
                <w:color w:val="000000"/>
                <w:sz w:val="24"/>
                <w:szCs w:val="24"/>
                <w:lang w:eastAsia="ru-RU" w:bidi="ru-RU"/>
              </w:rPr>
            </w:pPr>
            <w:r>
              <w:rPr>
                <w:rFonts w:ascii="Times New Roman" w:eastAsia="Times New Roman" w:hAnsi="Times New Roman" w:cs="Times New Roman"/>
                <w:bCs/>
                <w:color w:val="000000"/>
                <w:sz w:val="24"/>
                <w:szCs w:val="24"/>
                <w:lang w:eastAsia="ru-RU" w:bidi="ru-RU"/>
              </w:rPr>
              <w:t>Дошкольная</w:t>
            </w:r>
            <w:r w:rsidR="00632D17" w:rsidRPr="00632D17">
              <w:rPr>
                <w:rFonts w:ascii="Times New Roman" w:eastAsia="Times New Roman" w:hAnsi="Times New Roman" w:cs="Times New Roman"/>
                <w:bCs/>
                <w:color w:val="000000"/>
                <w:sz w:val="24"/>
                <w:szCs w:val="24"/>
                <w:lang w:eastAsia="ru-RU" w:bidi="ru-RU"/>
              </w:rPr>
              <w:t xml:space="preserve"> организац</w:t>
            </w:r>
            <w:r>
              <w:rPr>
                <w:rFonts w:ascii="Times New Roman" w:eastAsia="Times New Roman" w:hAnsi="Times New Roman" w:cs="Times New Roman"/>
                <w:bCs/>
                <w:color w:val="000000"/>
                <w:sz w:val="24"/>
                <w:szCs w:val="24"/>
                <w:lang w:eastAsia="ru-RU" w:bidi="ru-RU"/>
              </w:rPr>
              <w:t>ия</w:t>
            </w:r>
            <w:r w:rsidR="00632D17" w:rsidRPr="00632D17">
              <w:rPr>
                <w:rFonts w:ascii="Times New Roman" w:eastAsia="Times New Roman" w:hAnsi="Times New Roman" w:cs="Times New Roman"/>
                <w:bCs/>
                <w:color w:val="000000"/>
                <w:sz w:val="24"/>
                <w:szCs w:val="24"/>
                <w:lang w:eastAsia="ru-RU" w:bidi="ru-RU"/>
              </w:rPr>
              <w:t>, организаци</w:t>
            </w:r>
            <w:r>
              <w:rPr>
                <w:rFonts w:ascii="Times New Roman" w:eastAsia="Times New Roman" w:hAnsi="Times New Roman" w:cs="Times New Roman"/>
                <w:bCs/>
                <w:color w:val="000000"/>
                <w:sz w:val="24"/>
                <w:szCs w:val="24"/>
                <w:lang w:eastAsia="ru-RU" w:bidi="ru-RU"/>
              </w:rPr>
              <w:t>я</w:t>
            </w:r>
            <w:r w:rsidR="00632D17" w:rsidRPr="00632D17">
              <w:rPr>
                <w:rFonts w:ascii="Times New Roman" w:eastAsia="Times New Roman" w:hAnsi="Times New Roman" w:cs="Times New Roman"/>
                <w:bCs/>
                <w:color w:val="000000"/>
                <w:sz w:val="24"/>
                <w:szCs w:val="24"/>
                <w:lang w:eastAsia="ru-RU" w:bidi="ru-RU"/>
              </w:rPr>
              <w:t xml:space="preserve"> по уходу и присмотру, организации отдыха (труда и отдыха) с дневным пребыванием детей</w:t>
            </w:r>
          </w:p>
        </w:tc>
        <w:tc>
          <w:tcPr>
            <w:tcW w:w="3188"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завтрак</w:t>
            </w:r>
          </w:p>
        </w:tc>
        <w:tc>
          <w:tcPr>
            <w:tcW w:w="321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20%</w:t>
            </w:r>
          </w:p>
        </w:tc>
      </w:tr>
      <w:tr w:rsidR="00632D17" w:rsidRPr="00632D17" w:rsidTr="002074CE">
        <w:tc>
          <w:tcPr>
            <w:tcW w:w="3223" w:type="dxa"/>
            <w:vMerge/>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p>
        </w:tc>
        <w:tc>
          <w:tcPr>
            <w:tcW w:w="3188"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второй завтрак</w:t>
            </w:r>
          </w:p>
        </w:tc>
        <w:tc>
          <w:tcPr>
            <w:tcW w:w="321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5%</w:t>
            </w:r>
          </w:p>
        </w:tc>
      </w:tr>
      <w:tr w:rsidR="00632D17" w:rsidRPr="00632D17" w:rsidTr="002074CE">
        <w:tc>
          <w:tcPr>
            <w:tcW w:w="3223" w:type="dxa"/>
            <w:vMerge/>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p>
        </w:tc>
        <w:tc>
          <w:tcPr>
            <w:tcW w:w="3188"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обед</w:t>
            </w:r>
          </w:p>
        </w:tc>
        <w:tc>
          <w:tcPr>
            <w:tcW w:w="321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35%</w:t>
            </w:r>
          </w:p>
        </w:tc>
      </w:tr>
      <w:tr w:rsidR="00632D17" w:rsidRPr="00632D17" w:rsidTr="002074CE">
        <w:tc>
          <w:tcPr>
            <w:tcW w:w="3223" w:type="dxa"/>
            <w:vMerge/>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p>
        </w:tc>
        <w:tc>
          <w:tcPr>
            <w:tcW w:w="3188"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полдник</w:t>
            </w:r>
          </w:p>
        </w:tc>
        <w:tc>
          <w:tcPr>
            <w:tcW w:w="321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15%</w:t>
            </w:r>
          </w:p>
        </w:tc>
      </w:tr>
      <w:tr w:rsidR="00632D17" w:rsidRPr="00632D17" w:rsidTr="002074CE">
        <w:tc>
          <w:tcPr>
            <w:tcW w:w="3223" w:type="dxa"/>
            <w:vMerge/>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p>
        </w:tc>
        <w:tc>
          <w:tcPr>
            <w:tcW w:w="3188"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ужин</w:t>
            </w:r>
          </w:p>
        </w:tc>
        <w:tc>
          <w:tcPr>
            <w:tcW w:w="3210" w:type="dxa"/>
            <w:shd w:val="clear" w:color="auto" w:fill="auto"/>
            <w:vAlign w:val="center"/>
          </w:tcPr>
          <w:p w:rsidR="00632D17" w:rsidRPr="00632D17" w:rsidRDefault="00632D17" w:rsidP="00632D17">
            <w:pPr>
              <w:widowControl w:val="0"/>
              <w:spacing w:after="0" w:line="240" w:lineRule="auto"/>
              <w:jc w:val="center"/>
              <w:rPr>
                <w:rFonts w:ascii="Times New Roman" w:eastAsia="Times New Roman" w:hAnsi="Times New Roman" w:cs="Times New Roman"/>
                <w:bCs/>
                <w:color w:val="000000"/>
                <w:sz w:val="24"/>
                <w:szCs w:val="24"/>
                <w:lang w:eastAsia="ru-RU" w:bidi="ru-RU"/>
              </w:rPr>
            </w:pPr>
            <w:r w:rsidRPr="00632D17">
              <w:rPr>
                <w:rFonts w:ascii="Times New Roman" w:eastAsia="Times New Roman" w:hAnsi="Times New Roman" w:cs="Times New Roman"/>
                <w:bCs/>
                <w:color w:val="000000"/>
                <w:sz w:val="24"/>
                <w:szCs w:val="24"/>
                <w:lang w:eastAsia="ru-RU" w:bidi="ru-RU"/>
              </w:rPr>
              <w:t>25%</w:t>
            </w:r>
          </w:p>
        </w:tc>
      </w:tr>
    </w:tbl>
    <w:p w:rsidR="00632D17" w:rsidRPr="00632D17" w:rsidRDefault="00632D17" w:rsidP="00632D17">
      <w:pPr>
        <w:widowControl w:val="0"/>
        <w:spacing w:after="0" w:line="240" w:lineRule="auto"/>
        <w:rPr>
          <w:rFonts w:ascii="Times New Roman" w:eastAsia="Times New Roman" w:hAnsi="Times New Roman" w:cs="Times New Roman"/>
          <w:b/>
          <w:bCs/>
          <w:color w:val="000000"/>
          <w:sz w:val="28"/>
          <w:szCs w:val="28"/>
          <w:lang w:eastAsia="ru-RU" w:bidi="ru-RU"/>
        </w:rPr>
      </w:pPr>
    </w:p>
    <w:p w:rsidR="00DC3D0C" w:rsidRDefault="00DC3D0C"/>
    <w:sectPr w:rsidR="00DC3D0C" w:rsidSect="006E10F8">
      <w:footerReference w:type="default" r:id="rId12"/>
      <w:type w:val="continuous"/>
      <w:pgSz w:w="11900" w:h="16840"/>
      <w:pgMar w:top="1134" w:right="851" w:bottom="1134" w:left="1418"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B1A" w:rsidRDefault="00206B1A">
      <w:pPr>
        <w:spacing w:after="0" w:line="240" w:lineRule="auto"/>
      </w:pPr>
      <w:r>
        <w:separator/>
      </w:r>
    </w:p>
  </w:endnote>
  <w:endnote w:type="continuationSeparator" w:id="0">
    <w:p w:rsidR="00206B1A" w:rsidRDefault="00206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8F" w:rsidRDefault="008E1A8F"/>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B1A" w:rsidRDefault="00206B1A">
      <w:pPr>
        <w:spacing w:after="0" w:line="240" w:lineRule="auto"/>
      </w:pPr>
      <w:r>
        <w:separator/>
      </w:r>
    </w:p>
  </w:footnote>
  <w:footnote w:type="continuationSeparator" w:id="0">
    <w:p w:rsidR="00206B1A" w:rsidRDefault="00206B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8F" w:rsidRDefault="008E1A8F">
    <w:pPr>
      <w:pStyle w:val="a8"/>
      <w:jc w:val="center"/>
    </w:pPr>
  </w:p>
  <w:p w:rsidR="008E1A8F" w:rsidRPr="008178D6" w:rsidRDefault="008E1A8F">
    <w:pPr>
      <w:pStyle w:val="a8"/>
      <w:jc w:val="center"/>
      <w:rPr>
        <w:rFonts w:ascii="Times New Roman" w:hAnsi="Times New Roman" w:cs="Times New Roman"/>
        <w:sz w:val="20"/>
        <w:szCs w:val="20"/>
      </w:rPr>
    </w:pPr>
  </w:p>
  <w:p w:rsidR="008E1A8F" w:rsidRDefault="008E1A8F">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A8F" w:rsidRDefault="008E1A8F">
    <w:pPr>
      <w:pStyle w:val="a8"/>
      <w:jc w:val="center"/>
    </w:pPr>
  </w:p>
  <w:p w:rsidR="008E1A8F" w:rsidRDefault="008E1A8F">
    <w:pPr>
      <w:pStyle w:val="a8"/>
      <w:jc w:val="center"/>
    </w:pPr>
  </w:p>
  <w:p w:rsidR="008E1A8F" w:rsidRDefault="008E1A8F">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48AD"/>
    <w:multiLevelType w:val="hybridMultilevel"/>
    <w:tmpl w:val="5002F39A"/>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146A12"/>
    <w:multiLevelType w:val="hybridMultilevel"/>
    <w:tmpl w:val="0A90B8DE"/>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D424FB"/>
    <w:multiLevelType w:val="hybridMultilevel"/>
    <w:tmpl w:val="BD04C2EE"/>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045CFE"/>
    <w:multiLevelType w:val="hybridMultilevel"/>
    <w:tmpl w:val="9E3C07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FA6372"/>
    <w:multiLevelType w:val="hybridMultilevel"/>
    <w:tmpl w:val="D59C4B5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6CE0E28"/>
    <w:multiLevelType w:val="hybridMultilevel"/>
    <w:tmpl w:val="78B2A236"/>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3A2E99"/>
    <w:multiLevelType w:val="hybridMultilevel"/>
    <w:tmpl w:val="C04EE07A"/>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6E1408"/>
    <w:multiLevelType w:val="hybridMultilevel"/>
    <w:tmpl w:val="33780096"/>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53592A"/>
    <w:multiLevelType w:val="hybridMultilevel"/>
    <w:tmpl w:val="CECE2A48"/>
    <w:lvl w:ilvl="0" w:tplc="6DACC4F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054191"/>
    <w:multiLevelType w:val="hybridMultilevel"/>
    <w:tmpl w:val="2004B674"/>
    <w:lvl w:ilvl="0" w:tplc="02CED92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A512B2"/>
    <w:multiLevelType w:val="hybridMultilevel"/>
    <w:tmpl w:val="CBB6A5EE"/>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283672"/>
    <w:multiLevelType w:val="hybridMultilevel"/>
    <w:tmpl w:val="C7E2D0C8"/>
    <w:lvl w:ilvl="0" w:tplc="02CED92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011DFE"/>
    <w:multiLevelType w:val="hybridMultilevel"/>
    <w:tmpl w:val="F37A4D98"/>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860B95"/>
    <w:multiLevelType w:val="hybridMultilevel"/>
    <w:tmpl w:val="2438D26E"/>
    <w:lvl w:ilvl="0" w:tplc="02CED92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4C5CFC"/>
    <w:multiLevelType w:val="hybridMultilevel"/>
    <w:tmpl w:val="E97023F8"/>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6943E5"/>
    <w:multiLevelType w:val="hybridMultilevel"/>
    <w:tmpl w:val="532C39A0"/>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8044CB"/>
    <w:multiLevelType w:val="hybridMultilevel"/>
    <w:tmpl w:val="B8728790"/>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FD0E99"/>
    <w:multiLevelType w:val="hybridMultilevel"/>
    <w:tmpl w:val="874C0C46"/>
    <w:lvl w:ilvl="0" w:tplc="6DACC4F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7B0FC2"/>
    <w:multiLevelType w:val="hybridMultilevel"/>
    <w:tmpl w:val="94E22B7E"/>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F72C92"/>
    <w:multiLevelType w:val="hybridMultilevel"/>
    <w:tmpl w:val="3226351A"/>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C554B5E"/>
    <w:multiLevelType w:val="hybridMultilevel"/>
    <w:tmpl w:val="3F88C350"/>
    <w:lvl w:ilvl="0" w:tplc="02CED920">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9C7140"/>
    <w:multiLevelType w:val="hybridMultilevel"/>
    <w:tmpl w:val="0B8A1374"/>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345B0E"/>
    <w:multiLevelType w:val="hybridMultilevel"/>
    <w:tmpl w:val="8B722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83412E"/>
    <w:multiLevelType w:val="hybridMultilevel"/>
    <w:tmpl w:val="9CD65B6E"/>
    <w:lvl w:ilvl="0" w:tplc="24E03046">
      <w:start w:val="1"/>
      <w:numFmt w:val="bullet"/>
      <w:lvlText w:val=""/>
      <w:lvlJc w:val="left"/>
      <w:pPr>
        <w:tabs>
          <w:tab w:val="num" w:pos="0"/>
        </w:tabs>
        <w:ind w:left="720"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41F0CE2"/>
    <w:multiLevelType w:val="hybridMultilevel"/>
    <w:tmpl w:val="E5D6F680"/>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267372"/>
    <w:multiLevelType w:val="hybridMultilevel"/>
    <w:tmpl w:val="4F640B28"/>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6E92A7E"/>
    <w:multiLevelType w:val="hybridMultilevel"/>
    <w:tmpl w:val="C33C5A4E"/>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157933"/>
    <w:multiLevelType w:val="hybridMultilevel"/>
    <w:tmpl w:val="C71AB120"/>
    <w:lvl w:ilvl="0" w:tplc="6DACC4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A51A09"/>
    <w:multiLevelType w:val="hybridMultilevel"/>
    <w:tmpl w:val="0156BF48"/>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665222"/>
    <w:multiLevelType w:val="hybridMultilevel"/>
    <w:tmpl w:val="3B300050"/>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EE6C57"/>
    <w:multiLevelType w:val="hybridMultilevel"/>
    <w:tmpl w:val="35926F6E"/>
    <w:lvl w:ilvl="0" w:tplc="0A90A542">
      <w:start w:val="1"/>
      <w:numFmt w:val="bullet"/>
      <w:lvlText w:val=""/>
      <w:lvlJc w:val="left"/>
      <w:pPr>
        <w:ind w:left="360" w:hanging="360"/>
      </w:pPr>
      <w:rPr>
        <w:rFonts w:ascii="Symbol" w:hAnsi="Symbol" w:hint="default"/>
        <w:sz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5FD35AF9"/>
    <w:multiLevelType w:val="hybridMultilevel"/>
    <w:tmpl w:val="1842E93C"/>
    <w:lvl w:ilvl="0" w:tplc="4D9CAD7A">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115AD9"/>
    <w:multiLevelType w:val="hybridMultilevel"/>
    <w:tmpl w:val="656C4A6E"/>
    <w:lvl w:ilvl="0" w:tplc="0A90A542">
      <w:start w:val="1"/>
      <w:numFmt w:val="bullet"/>
      <w:lvlText w:val=""/>
      <w:lvlJc w:val="left"/>
      <w:pPr>
        <w:ind w:left="360" w:hanging="360"/>
      </w:pPr>
      <w:rPr>
        <w:rFonts w:ascii="Symbol" w:hAnsi="Symbol" w:hint="default"/>
        <w:sz w:val="2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3613D0E"/>
    <w:multiLevelType w:val="hybridMultilevel"/>
    <w:tmpl w:val="02C481EA"/>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012167"/>
    <w:multiLevelType w:val="hybridMultilevel"/>
    <w:tmpl w:val="256AB85E"/>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DC67A1"/>
    <w:multiLevelType w:val="hybridMultilevel"/>
    <w:tmpl w:val="95600F78"/>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FF3642"/>
    <w:multiLevelType w:val="hybridMultilevel"/>
    <w:tmpl w:val="69A2E268"/>
    <w:lvl w:ilvl="0" w:tplc="1E480BE4">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8FA6FB0"/>
    <w:multiLevelType w:val="hybridMultilevel"/>
    <w:tmpl w:val="E4788D54"/>
    <w:lvl w:ilvl="0" w:tplc="6DACC4F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160042"/>
    <w:multiLevelType w:val="hybridMultilevel"/>
    <w:tmpl w:val="488807CE"/>
    <w:lvl w:ilvl="0" w:tplc="6DACC4FE">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482351"/>
    <w:multiLevelType w:val="hybridMultilevel"/>
    <w:tmpl w:val="D4181A78"/>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DB1838"/>
    <w:multiLevelType w:val="hybridMultilevel"/>
    <w:tmpl w:val="A30CADB6"/>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E7F2EC8"/>
    <w:multiLevelType w:val="hybridMultilevel"/>
    <w:tmpl w:val="C71E7C14"/>
    <w:lvl w:ilvl="0" w:tplc="0A90A54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5"/>
  </w:num>
  <w:num w:numId="3">
    <w:abstractNumId w:val="19"/>
  </w:num>
  <w:num w:numId="4">
    <w:abstractNumId w:val="16"/>
  </w:num>
  <w:num w:numId="5">
    <w:abstractNumId w:val="7"/>
  </w:num>
  <w:num w:numId="6">
    <w:abstractNumId w:val="33"/>
  </w:num>
  <w:num w:numId="7">
    <w:abstractNumId w:val="21"/>
  </w:num>
  <w:num w:numId="8">
    <w:abstractNumId w:val="29"/>
  </w:num>
  <w:num w:numId="9">
    <w:abstractNumId w:val="32"/>
  </w:num>
  <w:num w:numId="10">
    <w:abstractNumId w:val="35"/>
  </w:num>
  <w:num w:numId="11">
    <w:abstractNumId w:val="24"/>
  </w:num>
  <w:num w:numId="12">
    <w:abstractNumId w:val="30"/>
  </w:num>
  <w:num w:numId="13">
    <w:abstractNumId w:val="26"/>
  </w:num>
  <w:num w:numId="14">
    <w:abstractNumId w:val="41"/>
  </w:num>
  <w:num w:numId="15">
    <w:abstractNumId w:val="6"/>
  </w:num>
  <w:num w:numId="16">
    <w:abstractNumId w:val="0"/>
  </w:num>
  <w:num w:numId="17">
    <w:abstractNumId w:val="40"/>
  </w:num>
  <w:num w:numId="18">
    <w:abstractNumId w:val="25"/>
  </w:num>
  <w:num w:numId="19">
    <w:abstractNumId w:val="39"/>
  </w:num>
  <w:num w:numId="20">
    <w:abstractNumId w:val="2"/>
  </w:num>
  <w:num w:numId="21">
    <w:abstractNumId w:val="12"/>
  </w:num>
  <w:num w:numId="22">
    <w:abstractNumId w:val="18"/>
  </w:num>
  <w:num w:numId="23">
    <w:abstractNumId w:val="14"/>
  </w:num>
  <w:num w:numId="24">
    <w:abstractNumId w:val="36"/>
  </w:num>
  <w:num w:numId="25">
    <w:abstractNumId w:val="28"/>
  </w:num>
  <w:num w:numId="26">
    <w:abstractNumId w:val="5"/>
  </w:num>
  <w:num w:numId="27">
    <w:abstractNumId w:val="34"/>
  </w:num>
  <w:num w:numId="28">
    <w:abstractNumId w:val="10"/>
  </w:num>
  <w:num w:numId="29">
    <w:abstractNumId w:val="23"/>
  </w:num>
  <w:num w:numId="30">
    <w:abstractNumId w:val="9"/>
  </w:num>
  <w:num w:numId="31">
    <w:abstractNumId w:val="3"/>
  </w:num>
  <w:num w:numId="32">
    <w:abstractNumId w:val="1"/>
  </w:num>
  <w:num w:numId="33">
    <w:abstractNumId w:val="13"/>
  </w:num>
  <w:num w:numId="34">
    <w:abstractNumId w:val="20"/>
  </w:num>
  <w:num w:numId="35">
    <w:abstractNumId w:val="37"/>
  </w:num>
  <w:num w:numId="36">
    <w:abstractNumId w:val="11"/>
  </w:num>
  <w:num w:numId="37">
    <w:abstractNumId w:val="17"/>
  </w:num>
  <w:num w:numId="38">
    <w:abstractNumId w:val="27"/>
  </w:num>
  <w:num w:numId="39">
    <w:abstractNumId w:val="8"/>
  </w:num>
  <w:num w:numId="40">
    <w:abstractNumId w:val="38"/>
  </w:num>
  <w:num w:numId="41">
    <w:abstractNumId w:val="4"/>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46"/>
    <w:rsid w:val="00045532"/>
    <w:rsid w:val="0007232E"/>
    <w:rsid w:val="000A662A"/>
    <w:rsid w:val="000C34A9"/>
    <w:rsid w:val="00113222"/>
    <w:rsid w:val="00133CC6"/>
    <w:rsid w:val="00176213"/>
    <w:rsid w:val="001D639F"/>
    <w:rsid w:val="001E3C3E"/>
    <w:rsid w:val="00206B1A"/>
    <w:rsid w:val="002074CE"/>
    <w:rsid w:val="00257D38"/>
    <w:rsid w:val="00290DF3"/>
    <w:rsid w:val="002F3D82"/>
    <w:rsid w:val="00350B46"/>
    <w:rsid w:val="0037189A"/>
    <w:rsid w:val="003A6122"/>
    <w:rsid w:val="003B4B7A"/>
    <w:rsid w:val="003E64C0"/>
    <w:rsid w:val="004027DB"/>
    <w:rsid w:val="004539AB"/>
    <w:rsid w:val="004E1E1C"/>
    <w:rsid w:val="00595227"/>
    <w:rsid w:val="005A5654"/>
    <w:rsid w:val="005C5C60"/>
    <w:rsid w:val="00630FCF"/>
    <w:rsid w:val="00632D17"/>
    <w:rsid w:val="00683533"/>
    <w:rsid w:val="006E10F8"/>
    <w:rsid w:val="006F3D29"/>
    <w:rsid w:val="00726225"/>
    <w:rsid w:val="00751498"/>
    <w:rsid w:val="00793CBD"/>
    <w:rsid w:val="007E36DE"/>
    <w:rsid w:val="008178D6"/>
    <w:rsid w:val="008953B7"/>
    <w:rsid w:val="008D2EB4"/>
    <w:rsid w:val="008E1A8F"/>
    <w:rsid w:val="00A31028"/>
    <w:rsid w:val="00A46FB1"/>
    <w:rsid w:val="00A61550"/>
    <w:rsid w:val="00A667EF"/>
    <w:rsid w:val="00A81F5F"/>
    <w:rsid w:val="00AE6949"/>
    <w:rsid w:val="00AF0CD5"/>
    <w:rsid w:val="00B12AAD"/>
    <w:rsid w:val="00B73D7C"/>
    <w:rsid w:val="00BB50C2"/>
    <w:rsid w:val="00BE06A6"/>
    <w:rsid w:val="00CB30CE"/>
    <w:rsid w:val="00CC4194"/>
    <w:rsid w:val="00D02446"/>
    <w:rsid w:val="00DC38AC"/>
    <w:rsid w:val="00DC3D0C"/>
    <w:rsid w:val="00DF3D91"/>
    <w:rsid w:val="00E03628"/>
    <w:rsid w:val="00E2437B"/>
    <w:rsid w:val="00F276D7"/>
    <w:rsid w:val="00F51B6C"/>
    <w:rsid w:val="00F644CB"/>
    <w:rsid w:val="00F66D88"/>
    <w:rsid w:val="00FB1575"/>
    <w:rsid w:val="00FD7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17670CA2"/>
  <w15:docId w15:val="{27AB72E6-53ED-4A45-BA3F-5AC561DC6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632D1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32D17"/>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632D17"/>
  </w:style>
  <w:style w:type="character" w:styleId="a3">
    <w:name w:val="Hyperlink"/>
    <w:rsid w:val="00632D17"/>
    <w:rPr>
      <w:color w:val="0066CC"/>
      <w:u w:val="single"/>
    </w:rPr>
  </w:style>
  <w:style w:type="character" w:customStyle="1" w:styleId="a4">
    <w:name w:val="Колонтитул_"/>
    <w:link w:val="a5"/>
    <w:rsid w:val="00632D17"/>
    <w:rPr>
      <w:rFonts w:ascii="Courier New" w:eastAsia="Courier New" w:hAnsi="Courier New" w:cs="Courier New"/>
      <w:sz w:val="9"/>
      <w:szCs w:val="9"/>
      <w:shd w:val="clear" w:color="auto" w:fill="FFFFFF"/>
    </w:rPr>
  </w:style>
  <w:style w:type="character" w:customStyle="1" w:styleId="10">
    <w:name w:val="Колонтитул1"/>
    <w:rsid w:val="00632D17"/>
    <w:rPr>
      <w:rFonts w:ascii="Courier New" w:eastAsia="Courier New" w:hAnsi="Courier New" w:cs="Courier New"/>
      <w:b w:val="0"/>
      <w:bCs w:val="0"/>
      <w:i w:val="0"/>
      <w:iCs w:val="0"/>
      <w:smallCaps w:val="0"/>
      <w:strike w:val="0"/>
      <w:color w:val="000000"/>
      <w:spacing w:val="0"/>
      <w:w w:val="100"/>
      <w:position w:val="0"/>
      <w:sz w:val="9"/>
      <w:szCs w:val="9"/>
      <w:u w:val="none"/>
      <w:lang w:val="ru-RU" w:eastAsia="ru-RU" w:bidi="ru-RU"/>
    </w:rPr>
  </w:style>
  <w:style w:type="character" w:customStyle="1" w:styleId="3Exact">
    <w:name w:val="Основной текст (3) Exact"/>
    <w:rsid w:val="00632D17"/>
    <w:rPr>
      <w:rFonts w:ascii="Times New Roman" w:eastAsia="Times New Roman" w:hAnsi="Times New Roman" w:cs="Times New Roman"/>
      <w:b w:val="0"/>
      <w:bCs w:val="0"/>
      <w:i w:val="0"/>
      <w:iCs w:val="0"/>
      <w:smallCaps w:val="0"/>
      <w:strike w:val="0"/>
      <w:sz w:val="30"/>
      <w:szCs w:val="30"/>
      <w:u w:val="none"/>
    </w:rPr>
  </w:style>
  <w:style w:type="character" w:customStyle="1" w:styleId="2Exact">
    <w:name w:val="Подпись к картинке (2) Exact"/>
    <w:link w:val="2"/>
    <w:rsid w:val="00632D17"/>
    <w:rPr>
      <w:rFonts w:ascii="Times New Roman" w:eastAsia="Times New Roman" w:hAnsi="Times New Roman" w:cs="Times New Roman"/>
      <w:b/>
      <w:bCs/>
      <w:sz w:val="28"/>
      <w:szCs w:val="28"/>
      <w:shd w:val="clear" w:color="auto" w:fill="FFFFFF"/>
    </w:rPr>
  </w:style>
  <w:style w:type="character" w:customStyle="1" w:styleId="Exact">
    <w:name w:val="Подпись к картинке Exact"/>
    <w:link w:val="a6"/>
    <w:rsid w:val="00632D17"/>
    <w:rPr>
      <w:rFonts w:ascii="Times New Roman" w:eastAsia="Times New Roman" w:hAnsi="Times New Roman" w:cs="Times New Roman"/>
      <w:sz w:val="30"/>
      <w:szCs w:val="30"/>
      <w:shd w:val="clear" w:color="auto" w:fill="FFFFFF"/>
    </w:rPr>
  </w:style>
  <w:style w:type="character" w:customStyle="1" w:styleId="31">
    <w:name w:val="Основной текст (3)_"/>
    <w:link w:val="32"/>
    <w:rsid w:val="00632D17"/>
    <w:rPr>
      <w:rFonts w:ascii="Times New Roman" w:eastAsia="Times New Roman" w:hAnsi="Times New Roman" w:cs="Times New Roman"/>
      <w:sz w:val="30"/>
      <w:szCs w:val="30"/>
      <w:shd w:val="clear" w:color="auto" w:fill="FFFFFF"/>
    </w:rPr>
  </w:style>
  <w:style w:type="character" w:customStyle="1" w:styleId="11">
    <w:name w:val="Заголовок №1_"/>
    <w:link w:val="12"/>
    <w:rsid w:val="00632D17"/>
    <w:rPr>
      <w:rFonts w:ascii="Times New Roman" w:eastAsia="Times New Roman" w:hAnsi="Times New Roman" w:cs="Times New Roman"/>
      <w:b/>
      <w:bCs/>
      <w:sz w:val="86"/>
      <w:szCs w:val="86"/>
      <w:shd w:val="clear" w:color="auto" w:fill="FFFFFF"/>
    </w:rPr>
  </w:style>
  <w:style w:type="character" w:customStyle="1" w:styleId="20">
    <w:name w:val="Заголовок №2_"/>
    <w:link w:val="21"/>
    <w:rsid w:val="00632D17"/>
    <w:rPr>
      <w:rFonts w:ascii="Times New Roman" w:eastAsia="Times New Roman" w:hAnsi="Times New Roman" w:cs="Times New Roman"/>
      <w:sz w:val="40"/>
      <w:szCs w:val="40"/>
      <w:shd w:val="clear" w:color="auto" w:fill="FFFFFF"/>
    </w:rPr>
  </w:style>
  <w:style w:type="character" w:customStyle="1" w:styleId="4">
    <w:name w:val="Основной текст (4)"/>
    <w:rsid w:val="00632D17"/>
    <w:rPr>
      <w:rFonts w:ascii="Century Gothic" w:eastAsia="Century Gothic" w:hAnsi="Century Gothic" w:cs="Century Gothic"/>
      <w:b w:val="0"/>
      <w:bCs w:val="0"/>
      <w:i w:val="0"/>
      <w:iCs w:val="0"/>
      <w:smallCaps w:val="0"/>
      <w:strike w:val="0"/>
      <w:sz w:val="26"/>
      <w:szCs w:val="26"/>
      <w:u w:val="none"/>
    </w:rPr>
  </w:style>
  <w:style w:type="character" w:customStyle="1" w:styleId="5">
    <w:name w:val="Основной текст (5)_"/>
    <w:link w:val="50"/>
    <w:rsid w:val="00632D17"/>
    <w:rPr>
      <w:rFonts w:ascii="Times New Roman" w:eastAsia="Times New Roman" w:hAnsi="Times New Roman" w:cs="Times New Roman"/>
      <w:b/>
      <w:bCs/>
      <w:sz w:val="28"/>
      <w:szCs w:val="28"/>
      <w:shd w:val="clear" w:color="auto" w:fill="FFFFFF"/>
    </w:rPr>
  </w:style>
  <w:style w:type="character" w:customStyle="1" w:styleId="33">
    <w:name w:val="Заголовок №3_"/>
    <w:link w:val="34"/>
    <w:rsid w:val="00632D17"/>
    <w:rPr>
      <w:rFonts w:ascii="Times New Roman" w:eastAsia="Times New Roman" w:hAnsi="Times New Roman" w:cs="Times New Roman"/>
      <w:b/>
      <w:bCs/>
      <w:sz w:val="28"/>
      <w:szCs w:val="28"/>
      <w:shd w:val="clear" w:color="auto" w:fill="FFFFFF"/>
    </w:rPr>
  </w:style>
  <w:style w:type="character" w:customStyle="1" w:styleId="22">
    <w:name w:val="Основной текст (2)_"/>
    <w:link w:val="23"/>
    <w:rsid w:val="00632D17"/>
    <w:rPr>
      <w:rFonts w:ascii="Times New Roman" w:eastAsia="Times New Roman" w:hAnsi="Times New Roman" w:cs="Times New Roman"/>
      <w:shd w:val="clear" w:color="auto" w:fill="FFFFFF"/>
    </w:rPr>
  </w:style>
  <w:style w:type="paragraph" w:customStyle="1" w:styleId="a5">
    <w:name w:val="Колонтитул"/>
    <w:basedOn w:val="a"/>
    <w:link w:val="a4"/>
    <w:rsid w:val="00632D17"/>
    <w:pPr>
      <w:widowControl w:val="0"/>
      <w:shd w:val="clear" w:color="auto" w:fill="FFFFFF"/>
      <w:spacing w:after="0" w:line="0" w:lineRule="atLeast"/>
    </w:pPr>
    <w:rPr>
      <w:rFonts w:ascii="Courier New" w:eastAsia="Courier New" w:hAnsi="Courier New" w:cs="Courier New"/>
      <w:sz w:val="9"/>
      <w:szCs w:val="9"/>
    </w:rPr>
  </w:style>
  <w:style w:type="paragraph" w:customStyle="1" w:styleId="32">
    <w:name w:val="Основной текст (3)"/>
    <w:basedOn w:val="a"/>
    <w:link w:val="31"/>
    <w:rsid w:val="00632D17"/>
    <w:pPr>
      <w:widowControl w:val="0"/>
      <w:shd w:val="clear" w:color="auto" w:fill="FFFFFF"/>
      <w:spacing w:after="0" w:line="0" w:lineRule="atLeast"/>
    </w:pPr>
    <w:rPr>
      <w:rFonts w:ascii="Times New Roman" w:eastAsia="Times New Roman" w:hAnsi="Times New Roman" w:cs="Times New Roman"/>
      <w:sz w:val="30"/>
      <w:szCs w:val="30"/>
    </w:rPr>
  </w:style>
  <w:style w:type="paragraph" w:customStyle="1" w:styleId="2">
    <w:name w:val="Подпись к картинке (2)"/>
    <w:basedOn w:val="a"/>
    <w:link w:val="2Exact"/>
    <w:rsid w:val="00632D17"/>
    <w:pPr>
      <w:widowControl w:val="0"/>
      <w:shd w:val="clear" w:color="auto" w:fill="FFFFFF"/>
      <w:spacing w:after="0" w:line="0" w:lineRule="atLeast"/>
    </w:pPr>
    <w:rPr>
      <w:rFonts w:ascii="Times New Roman" w:eastAsia="Times New Roman" w:hAnsi="Times New Roman" w:cs="Times New Roman"/>
      <w:b/>
      <w:bCs/>
      <w:sz w:val="28"/>
      <w:szCs w:val="28"/>
    </w:rPr>
  </w:style>
  <w:style w:type="paragraph" w:customStyle="1" w:styleId="a6">
    <w:name w:val="Подпись к картинке"/>
    <w:basedOn w:val="a"/>
    <w:link w:val="Exact"/>
    <w:rsid w:val="00632D17"/>
    <w:pPr>
      <w:widowControl w:val="0"/>
      <w:shd w:val="clear" w:color="auto" w:fill="FFFFFF"/>
      <w:spacing w:after="0" w:line="0" w:lineRule="atLeast"/>
    </w:pPr>
    <w:rPr>
      <w:rFonts w:ascii="Times New Roman" w:eastAsia="Times New Roman" w:hAnsi="Times New Roman" w:cs="Times New Roman"/>
      <w:sz w:val="30"/>
      <w:szCs w:val="30"/>
    </w:rPr>
  </w:style>
  <w:style w:type="paragraph" w:customStyle="1" w:styleId="12">
    <w:name w:val="Заголовок №1"/>
    <w:basedOn w:val="a"/>
    <w:link w:val="11"/>
    <w:rsid w:val="00632D17"/>
    <w:pPr>
      <w:widowControl w:val="0"/>
      <w:shd w:val="clear" w:color="auto" w:fill="FFFFFF"/>
      <w:spacing w:after="240" w:line="0" w:lineRule="atLeast"/>
      <w:jc w:val="center"/>
      <w:outlineLvl w:val="0"/>
    </w:pPr>
    <w:rPr>
      <w:rFonts w:ascii="Times New Roman" w:eastAsia="Times New Roman" w:hAnsi="Times New Roman" w:cs="Times New Roman"/>
      <w:b/>
      <w:bCs/>
      <w:sz w:val="86"/>
      <w:szCs w:val="86"/>
    </w:rPr>
  </w:style>
  <w:style w:type="paragraph" w:customStyle="1" w:styleId="21">
    <w:name w:val="Заголовок №2"/>
    <w:basedOn w:val="a"/>
    <w:link w:val="20"/>
    <w:rsid w:val="00632D17"/>
    <w:pPr>
      <w:widowControl w:val="0"/>
      <w:shd w:val="clear" w:color="auto" w:fill="FFFFFF"/>
      <w:spacing w:before="240" w:after="3780" w:line="0" w:lineRule="atLeast"/>
      <w:jc w:val="center"/>
      <w:outlineLvl w:val="1"/>
    </w:pPr>
    <w:rPr>
      <w:rFonts w:ascii="Times New Roman" w:eastAsia="Times New Roman" w:hAnsi="Times New Roman" w:cs="Times New Roman"/>
      <w:sz w:val="40"/>
      <w:szCs w:val="40"/>
    </w:rPr>
  </w:style>
  <w:style w:type="paragraph" w:customStyle="1" w:styleId="50">
    <w:name w:val="Основной текст (5)"/>
    <w:basedOn w:val="a"/>
    <w:link w:val="5"/>
    <w:rsid w:val="00632D17"/>
    <w:pPr>
      <w:widowControl w:val="0"/>
      <w:shd w:val="clear" w:color="auto" w:fill="FFFFFF"/>
      <w:spacing w:after="0" w:line="0" w:lineRule="atLeast"/>
      <w:jc w:val="right"/>
    </w:pPr>
    <w:rPr>
      <w:rFonts w:ascii="Times New Roman" w:eastAsia="Times New Roman" w:hAnsi="Times New Roman" w:cs="Times New Roman"/>
      <w:b/>
      <w:bCs/>
      <w:sz w:val="28"/>
      <w:szCs w:val="28"/>
    </w:rPr>
  </w:style>
  <w:style w:type="paragraph" w:customStyle="1" w:styleId="34">
    <w:name w:val="Заголовок №3"/>
    <w:basedOn w:val="a"/>
    <w:link w:val="33"/>
    <w:rsid w:val="00632D17"/>
    <w:pPr>
      <w:widowControl w:val="0"/>
      <w:shd w:val="clear" w:color="auto" w:fill="FFFFFF"/>
      <w:spacing w:after="180" w:line="0" w:lineRule="atLeast"/>
      <w:ind w:hanging="480"/>
      <w:jc w:val="both"/>
      <w:outlineLvl w:val="2"/>
    </w:pPr>
    <w:rPr>
      <w:rFonts w:ascii="Times New Roman" w:eastAsia="Times New Roman" w:hAnsi="Times New Roman" w:cs="Times New Roman"/>
      <w:b/>
      <w:bCs/>
      <w:sz w:val="28"/>
      <w:szCs w:val="28"/>
    </w:rPr>
  </w:style>
  <w:style w:type="paragraph" w:customStyle="1" w:styleId="23">
    <w:name w:val="Основной текст (2)"/>
    <w:basedOn w:val="a"/>
    <w:link w:val="22"/>
    <w:rsid w:val="00632D17"/>
    <w:pPr>
      <w:widowControl w:val="0"/>
      <w:shd w:val="clear" w:color="auto" w:fill="FFFFFF"/>
      <w:spacing w:before="180" w:after="0" w:line="274" w:lineRule="exact"/>
      <w:ind w:hanging="480"/>
      <w:jc w:val="both"/>
    </w:pPr>
    <w:rPr>
      <w:rFonts w:ascii="Times New Roman" w:eastAsia="Times New Roman" w:hAnsi="Times New Roman" w:cs="Times New Roman"/>
    </w:rPr>
  </w:style>
  <w:style w:type="paragraph" w:customStyle="1" w:styleId="ConsPlusTitle">
    <w:name w:val="ConsPlusTitle"/>
    <w:rsid w:val="00632D1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632D1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Normal (Web)"/>
    <w:basedOn w:val="a"/>
    <w:rsid w:val="00632D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5pt">
    <w:name w:val="Колонтитул + 10;5 pt"/>
    <w:rsid w:val="00632D17"/>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styleId="a8">
    <w:name w:val="header"/>
    <w:basedOn w:val="a"/>
    <w:link w:val="a9"/>
    <w:uiPriority w:val="99"/>
    <w:unhideWhenUsed/>
    <w:rsid w:val="00632D17"/>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val="x-none" w:eastAsia="x-none" w:bidi="ru-RU"/>
    </w:rPr>
  </w:style>
  <w:style w:type="character" w:customStyle="1" w:styleId="a9">
    <w:name w:val="Верхний колонтитул Знак"/>
    <w:basedOn w:val="a0"/>
    <w:link w:val="a8"/>
    <w:uiPriority w:val="99"/>
    <w:rsid w:val="00632D17"/>
    <w:rPr>
      <w:rFonts w:ascii="Arial Unicode MS" w:eastAsia="Arial Unicode MS" w:hAnsi="Arial Unicode MS" w:cs="Arial Unicode MS"/>
      <w:color w:val="000000"/>
      <w:sz w:val="24"/>
      <w:szCs w:val="24"/>
      <w:lang w:val="x-none" w:eastAsia="x-none" w:bidi="ru-RU"/>
    </w:rPr>
  </w:style>
  <w:style w:type="paragraph" w:styleId="aa">
    <w:name w:val="footer"/>
    <w:basedOn w:val="a"/>
    <w:link w:val="ab"/>
    <w:uiPriority w:val="99"/>
    <w:unhideWhenUsed/>
    <w:rsid w:val="00632D17"/>
    <w:pPr>
      <w:widowControl w:val="0"/>
      <w:tabs>
        <w:tab w:val="center" w:pos="4677"/>
        <w:tab w:val="right" w:pos="9355"/>
      </w:tabs>
      <w:spacing w:after="0" w:line="240" w:lineRule="auto"/>
    </w:pPr>
    <w:rPr>
      <w:rFonts w:ascii="Arial Unicode MS" w:eastAsia="Arial Unicode MS" w:hAnsi="Arial Unicode MS" w:cs="Arial Unicode MS"/>
      <w:color w:val="000000"/>
      <w:sz w:val="24"/>
      <w:szCs w:val="24"/>
      <w:lang w:val="x-none" w:eastAsia="x-none" w:bidi="ru-RU"/>
    </w:rPr>
  </w:style>
  <w:style w:type="character" w:customStyle="1" w:styleId="ab">
    <w:name w:val="Нижний колонтитул Знак"/>
    <w:basedOn w:val="a0"/>
    <w:link w:val="aa"/>
    <w:uiPriority w:val="99"/>
    <w:rsid w:val="00632D17"/>
    <w:rPr>
      <w:rFonts w:ascii="Arial Unicode MS" w:eastAsia="Arial Unicode MS" w:hAnsi="Arial Unicode MS" w:cs="Arial Unicode MS"/>
      <w:color w:val="000000"/>
      <w:sz w:val="24"/>
      <w:szCs w:val="24"/>
      <w:lang w:val="x-none" w:eastAsia="x-none" w:bidi="ru-RU"/>
    </w:rPr>
  </w:style>
  <w:style w:type="character" w:customStyle="1" w:styleId="29pt">
    <w:name w:val="Основной текст (2) + 9 pt"/>
    <w:rsid w:val="00632D17"/>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9pt">
    <w:name w:val="Колонтитул + 9 pt"/>
    <w:rsid w:val="00632D17"/>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20">
    <w:name w:val="Заголовок №1 (2)_"/>
    <w:rsid w:val="00632D17"/>
    <w:rPr>
      <w:rFonts w:ascii="Times New Roman" w:eastAsia="Times New Roman" w:hAnsi="Times New Roman" w:cs="Times New Roman"/>
      <w:b/>
      <w:bCs/>
      <w:i w:val="0"/>
      <w:iCs w:val="0"/>
      <w:smallCaps w:val="0"/>
      <w:strike w:val="0"/>
      <w:sz w:val="22"/>
      <w:szCs w:val="22"/>
      <w:u w:val="none"/>
    </w:rPr>
  </w:style>
  <w:style w:type="character" w:customStyle="1" w:styleId="121">
    <w:name w:val="Заголовок №1 (2)"/>
    <w:rsid w:val="00632D17"/>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59pt">
    <w:name w:val="Основной текст (5) + 9 pt;Не полужирный;Не курсив"/>
    <w:rsid w:val="00632D17"/>
    <w:rPr>
      <w:rFonts w:ascii="Times New Roman" w:eastAsia="Times New Roman" w:hAnsi="Times New Roman" w:cs="Times New Roman"/>
      <w:b/>
      <w:bCs/>
      <w:i/>
      <w:iCs/>
      <w:smallCaps w:val="0"/>
      <w:strike w:val="0"/>
      <w:color w:val="000000"/>
      <w:spacing w:val="0"/>
      <w:w w:val="100"/>
      <w:position w:val="0"/>
      <w:sz w:val="18"/>
      <w:szCs w:val="18"/>
      <w:u w:val="none"/>
      <w:lang w:val="ru-RU" w:eastAsia="ru-RU" w:bidi="ru-RU"/>
    </w:rPr>
  </w:style>
  <w:style w:type="character" w:customStyle="1" w:styleId="24">
    <w:name w:val="Основной текст (2) + Курсив"/>
    <w:rsid w:val="00632D17"/>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25">
    <w:name w:val="Основной текст (2) + Полужирный;Курсив"/>
    <w:rsid w:val="00632D1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6">
    <w:name w:val="Основной текст (6)_"/>
    <w:link w:val="60"/>
    <w:rsid w:val="00632D17"/>
    <w:rPr>
      <w:rFonts w:ascii="Times New Roman" w:eastAsia="Times New Roman" w:hAnsi="Times New Roman" w:cs="Times New Roman"/>
      <w:i/>
      <w:iCs/>
      <w:shd w:val="clear" w:color="auto" w:fill="FFFFFF"/>
    </w:rPr>
  </w:style>
  <w:style w:type="character" w:customStyle="1" w:styleId="ac">
    <w:name w:val="Колонтитул + Не полужирный;Курсив"/>
    <w:rsid w:val="00632D1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7">
    <w:name w:val="Основной текст (7)_"/>
    <w:rsid w:val="00632D17"/>
    <w:rPr>
      <w:rFonts w:ascii="Times New Roman" w:eastAsia="Times New Roman" w:hAnsi="Times New Roman" w:cs="Times New Roman"/>
      <w:b/>
      <w:bCs/>
      <w:i w:val="0"/>
      <w:iCs w:val="0"/>
      <w:smallCaps w:val="0"/>
      <w:strike w:val="0"/>
      <w:u w:val="none"/>
    </w:rPr>
  </w:style>
  <w:style w:type="character" w:customStyle="1" w:styleId="ad">
    <w:name w:val="Подпись к таблице_"/>
    <w:link w:val="ae"/>
    <w:rsid w:val="00632D17"/>
    <w:rPr>
      <w:rFonts w:ascii="Times New Roman" w:eastAsia="Times New Roman" w:hAnsi="Times New Roman" w:cs="Times New Roman"/>
      <w:shd w:val="clear" w:color="auto" w:fill="FFFFFF"/>
    </w:rPr>
  </w:style>
  <w:style w:type="character" w:customStyle="1" w:styleId="70">
    <w:name w:val="Основной текст (7)"/>
    <w:rsid w:val="00632D17"/>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6">
    <w:name w:val="Подпись к таблице (2)_"/>
    <w:link w:val="27"/>
    <w:rsid w:val="00632D17"/>
    <w:rPr>
      <w:rFonts w:ascii="Times New Roman" w:eastAsia="Times New Roman" w:hAnsi="Times New Roman" w:cs="Times New Roman"/>
      <w:b/>
      <w:bCs/>
      <w:shd w:val="clear" w:color="auto" w:fill="FFFFFF"/>
    </w:rPr>
  </w:style>
  <w:style w:type="character" w:customStyle="1" w:styleId="71">
    <w:name w:val="Основной текст (7) + Малые прописные"/>
    <w:rsid w:val="00632D17"/>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paragraph" w:customStyle="1" w:styleId="60">
    <w:name w:val="Основной текст (6)"/>
    <w:basedOn w:val="a"/>
    <w:link w:val="6"/>
    <w:rsid w:val="00632D17"/>
    <w:pPr>
      <w:widowControl w:val="0"/>
      <w:shd w:val="clear" w:color="auto" w:fill="FFFFFF"/>
      <w:spacing w:after="540" w:line="0" w:lineRule="atLeast"/>
      <w:jc w:val="right"/>
    </w:pPr>
    <w:rPr>
      <w:rFonts w:ascii="Times New Roman" w:eastAsia="Times New Roman" w:hAnsi="Times New Roman" w:cs="Times New Roman"/>
      <w:i/>
      <w:iCs/>
    </w:rPr>
  </w:style>
  <w:style w:type="paragraph" w:customStyle="1" w:styleId="ae">
    <w:name w:val="Подпись к таблице"/>
    <w:basedOn w:val="a"/>
    <w:link w:val="ad"/>
    <w:rsid w:val="00632D17"/>
    <w:pPr>
      <w:widowControl w:val="0"/>
      <w:shd w:val="clear" w:color="auto" w:fill="FFFFFF"/>
      <w:spacing w:after="0" w:line="0" w:lineRule="atLeast"/>
    </w:pPr>
    <w:rPr>
      <w:rFonts w:ascii="Times New Roman" w:eastAsia="Times New Roman" w:hAnsi="Times New Roman" w:cs="Times New Roman"/>
    </w:rPr>
  </w:style>
  <w:style w:type="paragraph" w:customStyle="1" w:styleId="27">
    <w:name w:val="Подпись к таблице (2)"/>
    <w:basedOn w:val="a"/>
    <w:link w:val="26"/>
    <w:rsid w:val="00632D17"/>
    <w:pPr>
      <w:widowControl w:val="0"/>
      <w:shd w:val="clear" w:color="auto" w:fill="FFFFFF"/>
      <w:spacing w:after="0" w:line="0" w:lineRule="atLeast"/>
    </w:pPr>
    <w:rPr>
      <w:rFonts w:ascii="Times New Roman" w:eastAsia="Times New Roman" w:hAnsi="Times New Roman" w:cs="Times New Roman"/>
      <w:b/>
      <w:bCs/>
    </w:rPr>
  </w:style>
  <w:style w:type="paragraph" w:styleId="af">
    <w:name w:val="List Paragraph"/>
    <w:basedOn w:val="a"/>
    <w:uiPriority w:val="34"/>
    <w:qFormat/>
    <w:rsid w:val="00632D17"/>
    <w:pPr>
      <w:widowControl w:val="0"/>
      <w:spacing w:after="0" w:line="240" w:lineRule="auto"/>
      <w:ind w:left="720"/>
      <w:contextualSpacing/>
    </w:pPr>
    <w:rPr>
      <w:rFonts w:ascii="Arial Unicode MS" w:eastAsia="Arial Unicode MS" w:hAnsi="Arial Unicode MS" w:cs="Arial Unicode MS"/>
      <w:color w:val="000000"/>
      <w:sz w:val="24"/>
      <w:szCs w:val="24"/>
      <w:lang w:eastAsia="ru-RU" w:bidi="ru-RU"/>
    </w:rPr>
  </w:style>
  <w:style w:type="table" w:styleId="af0">
    <w:name w:val="Table Grid"/>
    <w:basedOn w:val="a1"/>
    <w:uiPriority w:val="59"/>
    <w:rsid w:val="00632D17"/>
    <w:pPr>
      <w:spacing w:after="0" w:line="240" w:lineRule="auto"/>
    </w:pPr>
    <w:rPr>
      <w:rFonts w:ascii="Arial Unicode MS" w:eastAsia="Arial Unicode MS" w:hAnsi="Arial Unicode MS" w:cs="Arial Unicode MS"/>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632D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632D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rsid w:val="00632D17"/>
    <w:pPr>
      <w:suppressAutoHyphens/>
      <w:spacing w:after="0" w:line="240" w:lineRule="auto"/>
      <w:jc w:val="center"/>
    </w:pPr>
    <w:rPr>
      <w:rFonts w:ascii="Times New Roman" w:eastAsia="Times New Roman" w:hAnsi="Times New Roman" w:cs="Times New Roman"/>
      <w:b/>
      <w:bCs/>
      <w:sz w:val="28"/>
      <w:szCs w:val="24"/>
      <w:lang w:eastAsia="zh-CN"/>
    </w:rPr>
  </w:style>
  <w:style w:type="paragraph" w:styleId="af1">
    <w:name w:val="Balloon Text"/>
    <w:basedOn w:val="a"/>
    <w:link w:val="af2"/>
    <w:uiPriority w:val="99"/>
    <w:semiHidden/>
    <w:unhideWhenUsed/>
    <w:rsid w:val="00F51B6C"/>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F51B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269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hrana-tryda.com/node/22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9ED9D-8210-4420-9B01-E61A1B94B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7302</Words>
  <Characters>41623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dc:creator>
  <cp:lastModifiedBy>Пользователь</cp:lastModifiedBy>
  <cp:revision>2</cp:revision>
  <cp:lastPrinted>2021-12-20T09:08:00Z</cp:lastPrinted>
  <dcterms:created xsi:type="dcterms:W3CDTF">2021-12-20T10:06:00Z</dcterms:created>
  <dcterms:modified xsi:type="dcterms:W3CDTF">2021-12-20T10:06:00Z</dcterms:modified>
</cp:coreProperties>
</file>